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615D" w14:textId="77777777" w:rsidR="000701B6" w:rsidRDefault="000701B6" w:rsidP="0068660D">
      <w:pPr>
        <w:spacing w:after="0" w:line="276" w:lineRule="auto"/>
        <w:jc w:val="both"/>
        <w:rPr>
          <w:rFonts w:ascii="Arial" w:hAnsi="Arial" w:cs="Arial"/>
        </w:rPr>
      </w:pPr>
    </w:p>
    <w:p w14:paraId="64BD5372" w14:textId="51418D52" w:rsidR="00921209" w:rsidRDefault="0068660D" w:rsidP="00C84D2F">
      <w:pPr>
        <w:spacing w:after="0" w:line="276" w:lineRule="auto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Příloha č. </w:t>
      </w:r>
      <w:r w:rsidR="00F31252">
        <w:rPr>
          <w:rFonts w:ascii="Arial" w:hAnsi="Arial" w:cs="Arial"/>
        </w:rPr>
        <w:t>1</w:t>
      </w:r>
      <w:r w:rsidR="00826E3B">
        <w:rPr>
          <w:rFonts w:ascii="Arial" w:hAnsi="Arial" w:cs="Arial"/>
        </w:rPr>
        <w:t>5</w:t>
      </w:r>
      <w:r w:rsidRPr="009D472C">
        <w:rPr>
          <w:rFonts w:ascii="Arial" w:hAnsi="Arial" w:cs="Arial"/>
        </w:rPr>
        <w:t xml:space="preserve"> </w:t>
      </w:r>
      <w:r w:rsidR="00166561" w:rsidRPr="00BF57B8">
        <w:rPr>
          <w:rFonts w:ascii="Arial" w:hAnsi="Arial" w:cs="Arial"/>
        </w:rPr>
        <w:t>k pokynu ředitele školy č.</w:t>
      </w:r>
      <w:r w:rsidR="00166561">
        <w:rPr>
          <w:rFonts w:ascii="Arial" w:hAnsi="Arial" w:cs="Arial"/>
        </w:rPr>
        <w:t xml:space="preserve"> 75/2024</w:t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</w:p>
    <w:p w14:paraId="1EFD300B" w14:textId="5AC578EF" w:rsidR="0068660D" w:rsidRDefault="0068660D" w:rsidP="00C84D2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228EBDC" w14:textId="77777777" w:rsidR="0068660D" w:rsidRPr="00122A86" w:rsidRDefault="0068660D" w:rsidP="0068660D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6ED5D45" w14:textId="0AF5569A" w:rsidR="0068660D" w:rsidRPr="00205CA0" w:rsidRDefault="00620607" w:rsidP="0068660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Letní kurz sportu a pobytu v přírodě</w:t>
      </w:r>
    </w:p>
    <w:p w14:paraId="7B1FEDC4" w14:textId="77777777" w:rsidR="0068660D" w:rsidRDefault="0068660D" w:rsidP="0068660D">
      <w:pPr>
        <w:spacing w:after="0" w:line="276" w:lineRule="auto"/>
        <w:rPr>
          <w:rFonts w:cstheme="minorHAnsi"/>
        </w:rPr>
      </w:pPr>
    </w:p>
    <w:p w14:paraId="50F909BE" w14:textId="77777777" w:rsidR="00F70381" w:rsidRPr="006E5435" w:rsidRDefault="00F70381" w:rsidP="00F70381">
      <w:pPr>
        <w:spacing w:after="0" w:line="276" w:lineRule="auto"/>
        <w:rPr>
          <w:rFonts w:cstheme="minorHAnsi"/>
        </w:rPr>
      </w:pPr>
    </w:p>
    <w:p w14:paraId="7CF79C48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857698101"/>
          <w:placeholder>
            <w:docPart w:val="103F97931FC7430FAFEBB65B656C4344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7E046C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9D472C">
        <w:rPr>
          <w:rFonts w:ascii="Arial" w:hAnsi="Arial" w:cs="Arial"/>
        </w:rPr>
        <w:t xml:space="preserve"> </w:t>
      </w:r>
    </w:p>
    <w:p w14:paraId="42336354" w14:textId="77777777" w:rsidR="00F70381" w:rsidRPr="009D472C" w:rsidRDefault="00F70381" w:rsidP="00F70381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48765A04" w14:textId="77777777" w:rsidR="00F70381" w:rsidRPr="009D472C" w:rsidRDefault="00684D55" w:rsidP="00F70381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FA5AA1F2F2724DF98B4CD04E591288A2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F70381" w:rsidRPr="008E0ECE">
            <w:rPr>
              <w:rStyle w:val="Zstupntext"/>
              <w:rFonts w:ascii="Arial" w:hAnsi="Arial" w:cs="Arial"/>
            </w:rPr>
            <w:t>Vyplňte jméno, příjmení, datum nar. a třídu.</w:t>
          </w:r>
          <w:r w:rsidR="00F70381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F6836BF" w14:textId="18BD161C" w:rsidR="00F70381" w:rsidRDefault="00DF40FE" w:rsidP="000325B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A4">
        <w:rPr>
          <w:rFonts w:ascii="Arial" w:hAnsi="Arial" w:cs="Arial"/>
        </w:rPr>
        <w:t> </w:t>
      </w:r>
      <w:r>
        <w:rPr>
          <w:rFonts w:ascii="Arial" w:hAnsi="Arial" w:cs="Arial"/>
        </w:rPr>
        <w:t>souvislosti</w:t>
      </w:r>
      <w:r w:rsidR="00F86DA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Letním kurzem sportu a pobytu v přírodě, jehož absolvování je povinnou součástí školního vzdělávacího </w:t>
      </w:r>
      <w:r w:rsidR="000325B5">
        <w:rPr>
          <w:rFonts w:ascii="Arial" w:hAnsi="Arial" w:cs="Arial"/>
        </w:rPr>
        <w:t>programu oboru vzdělávání 68-42-M/01</w:t>
      </w:r>
      <w:r w:rsidR="00F70381" w:rsidRPr="009D472C">
        <w:rPr>
          <w:rFonts w:ascii="Arial" w:hAnsi="Arial" w:cs="Arial"/>
        </w:rPr>
        <w:t xml:space="preserve">: </w:t>
      </w:r>
    </w:p>
    <w:p w14:paraId="0E885EA5" w14:textId="77777777" w:rsidR="000325B5" w:rsidRPr="009D472C" w:rsidRDefault="000325B5" w:rsidP="000325B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C0941C9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78226A6F74834A8080A3941FCAE2367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8E0ECE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9565CD556D7E4CF68A76C5F8BA55AC6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8E0ECE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6A2D945C" w14:textId="77777777" w:rsidR="00CF51E0" w:rsidRPr="009D472C" w:rsidRDefault="00CF51E0" w:rsidP="00CF51E0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AAB3A28CA98A4E389B1FD3923635CBD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1A16D2D" w14:textId="77777777" w:rsidR="00F70381" w:rsidRPr="009D472C" w:rsidRDefault="00F70381" w:rsidP="00F70381">
      <w:pPr>
        <w:spacing w:after="0" w:line="276" w:lineRule="auto"/>
        <w:jc w:val="both"/>
        <w:rPr>
          <w:rFonts w:cstheme="minorHAnsi"/>
        </w:rPr>
      </w:pPr>
    </w:p>
    <w:p w14:paraId="58E65CCB" w14:textId="77777777" w:rsidR="00F31252" w:rsidRPr="00F31252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</w:p>
    <w:p w14:paraId="7456913A" w14:textId="7E57F9A0" w:rsidR="00F31252" w:rsidRPr="00BF57B8" w:rsidRDefault="000325B5" w:rsidP="00F312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1252" w:rsidRPr="00BF57B8">
        <w:rPr>
          <w:rFonts w:ascii="Arial" w:hAnsi="Arial" w:cs="Arial"/>
        </w:rPr>
        <w:t>rohlašuji, že má níže uvedená prohlášení k</w:t>
      </w:r>
      <w:r w:rsidR="00F3125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044415233"/>
          <w:placeholder>
            <w:docPart w:val="A113D35219394CC8BFD75620F29B9B66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  <w:listItem w:displayText="k mé osobě" w:value="k mé osobě"/>
          </w:dropDownList>
        </w:sdtPr>
        <w:sdtEndPr/>
        <w:sdtContent>
          <w:r w:rsidR="00F31252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305FEE">
        <w:rPr>
          <w:rFonts w:ascii="Arial" w:hAnsi="Arial" w:cs="Arial"/>
        </w:rPr>
        <w:t xml:space="preserve"> </w:t>
      </w:r>
      <w:r w:rsidR="00F31252"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 w:rsidR="00F31252">
        <w:rPr>
          <w:rFonts w:ascii="Arial" w:hAnsi="Arial" w:cs="Arial"/>
        </w:rPr>
        <w:t xml:space="preserve"> (vyberte a vyplňte veškeré informace)</w:t>
      </w:r>
    </w:p>
    <w:p w14:paraId="380E5CA0" w14:textId="6A58F4CA" w:rsidR="00F31252" w:rsidRDefault="00F31252" w:rsidP="00F31252">
      <w:pPr>
        <w:spacing w:after="0" w:line="240" w:lineRule="auto"/>
        <w:rPr>
          <w:rFonts w:cstheme="minorHAnsi"/>
          <w:szCs w:val="24"/>
        </w:rPr>
      </w:pPr>
    </w:p>
    <w:p w14:paraId="0D92A6D8" w14:textId="0CF00A15" w:rsidR="000325B5" w:rsidRDefault="00F31252" w:rsidP="00F31252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>SEKCE 1 – ZDRAVOTNÍ ZPŮSOBILOST</w:t>
      </w:r>
    </w:p>
    <w:p w14:paraId="73D980C9" w14:textId="7810AE63" w:rsidR="000325B5" w:rsidRDefault="000325B5" w:rsidP="000325B5">
      <w:pPr>
        <w:tabs>
          <w:tab w:val="left" w:pos="8192"/>
        </w:tabs>
        <w:spacing w:after="0" w:line="276" w:lineRule="auto"/>
        <w:rPr>
          <w:rFonts w:cstheme="minorHAnsi"/>
          <w:b/>
          <w:u w:val="single"/>
        </w:rPr>
      </w:pPr>
    </w:p>
    <w:p w14:paraId="1547BB56" w14:textId="64BB80CA" w:rsidR="000325B5" w:rsidRPr="00E63387" w:rsidRDefault="00684D55" w:rsidP="00E63387">
      <w:pPr>
        <w:tabs>
          <w:tab w:val="left" w:pos="8192"/>
        </w:tabs>
        <w:spacing w:after="0" w:line="276" w:lineRule="auto"/>
        <w:rPr>
          <w:rFonts w:cstheme="minorHAnsi"/>
          <w:b/>
        </w:rPr>
      </w:pPr>
      <w:sdt>
        <w:sdtPr>
          <w:rPr>
            <w:rFonts w:cstheme="minorHAnsi"/>
            <w:b/>
          </w:rPr>
          <w:id w:val="10179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E3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F6242" w:rsidRPr="00CF6242">
        <w:rPr>
          <w:rFonts w:cstheme="minorHAnsi"/>
          <w:b/>
        </w:rPr>
        <w:t xml:space="preserve"> NEZLETILÝ ŽÁK</w:t>
      </w:r>
      <w:bookmarkStart w:id="0" w:name="_Hlk170982843"/>
    </w:p>
    <w:p w14:paraId="49854866" w14:textId="77777777" w:rsidR="00F31252" w:rsidRPr="00A010C3" w:rsidRDefault="00684D55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494540668"/>
          <w:placeholder>
            <w:docPart w:val="25FEC2168DBE400599791AD40098F216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19373DEF" w14:textId="77777777" w:rsidR="00F31252" w:rsidRPr="00A010C3" w:rsidRDefault="00684D55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alias w:val="VYPLŇTE"/>
          <w:tag w:val="VYPLŇTE"/>
          <w:id w:val="1561974384"/>
          <w:placeholder>
            <w:docPart w:val="18DBFD632A7F4231A84BA76BCE968FB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sdtContent>
      </w:sdt>
    </w:p>
    <w:p w14:paraId="774FBB3C" w14:textId="6AA398AD" w:rsidR="00F31252" w:rsidRPr="00A010C3" w:rsidRDefault="00684D55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75163312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124DB7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8CEDC97" w14:textId="77777777" w:rsidR="00F31252" w:rsidRPr="00A010C3" w:rsidRDefault="00684D55" w:rsidP="00F31252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sdt>
        <w:sdtPr>
          <w:rPr>
            <w:rStyle w:val="AR11"/>
          </w:rPr>
          <w:alias w:val="VYPLŇTE"/>
          <w:tag w:val="VYPLŇTE"/>
          <w:id w:val="41565551"/>
          <w:placeholder>
            <w:docPart w:val="11ACDDA537C94219A9F11790A9FFF74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42F166FF" w14:textId="269E5155" w:rsidR="00F31252" w:rsidRPr="00A010C3" w:rsidRDefault="00684D55" w:rsidP="00F31252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-827677202"/>
          <w:placeholder>
            <w:docPart w:val="25FEC2168DBE400599791AD40098F216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124DB7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42090BD2" w14:textId="77777777" w:rsidR="00F31252" w:rsidRPr="00A010C3" w:rsidRDefault="00684D55" w:rsidP="00F31252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VYPLŇTE"/>
          <w:tag w:val="VYPLŇTE"/>
          <w:id w:val="-126246920"/>
          <w:placeholder>
            <w:docPart w:val="0A5502FAC3B44F839F3FA18220C3417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F31252" w:rsidRPr="00A010C3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sdtContent>
      </w:sdt>
    </w:p>
    <w:p w14:paraId="70174031" w14:textId="77777777" w:rsidR="00F31252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47068DE3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VYPLŇTE"/>
          <w:tag w:val="VYPLŇTE"/>
          <w:id w:val="-2018923140"/>
          <w:placeholder>
            <w:docPart w:val="66275E923D2A4FC891A0E90C220C599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Pr="00A010C3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sdtContent>
      </w:sdt>
    </w:p>
    <w:p w14:paraId="617E217E" w14:textId="77777777" w:rsidR="00F31252" w:rsidRPr="00BF57B8" w:rsidRDefault="00F31252" w:rsidP="00F31252">
      <w:pPr>
        <w:spacing w:after="0" w:line="276" w:lineRule="auto"/>
        <w:jc w:val="both"/>
        <w:rPr>
          <w:rFonts w:ascii="Arial" w:hAnsi="Arial" w:cs="Arial"/>
        </w:rPr>
      </w:pPr>
    </w:p>
    <w:p w14:paraId="1BB6D8A1" w14:textId="4A9E0659" w:rsidR="00C84D2F" w:rsidRPr="00712B4E" w:rsidRDefault="00F31252" w:rsidP="00C84D2F">
      <w:pPr>
        <w:spacing w:after="0" w:line="276" w:lineRule="auto"/>
        <w:jc w:val="both"/>
        <w:rPr>
          <w:rFonts w:cstheme="minorHAnsi"/>
          <w:b/>
          <w:u w:val="single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  <w:bookmarkEnd w:id="0"/>
      <w:r w:rsidR="000701B6">
        <w:rPr>
          <w:rFonts w:cstheme="minorHAnsi"/>
          <w:b/>
          <w:u w:val="single"/>
        </w:rPr>
        <w:t xml:space="preserve">                                        </w:t>
      </w:r>
      <w:r w:rsidR="000701B6" w:rsidRPr="000701B6">
        <w:rPr>
          <w:rFonts w:cstheme="minorHAnsi"/>
          <w:b/>
        </w:rPr>
        <w:t xml:space="preserve"> </w:t>
      </w:r>
    </w:p>
    <w:p w14:paraId="701981B8" w14:textId="77777777" w:rsidR="002B7278" w:rsidRDefault="00684D55" w:rsidP="0044568F">
      <w:pPr>
        <w:tabs>
          <w:tab w:val="left" w:pos="8192"/>
        </w:tabs>
        <w:spacing w:after="0" w:line="276" w:lineRule="auto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87071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7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701B6" w:rsidRPr="000701B6">
        <w:rPr>
          <w:rFonts w:cstheme="minorHAnsi"/>
          <w:b/>
        </w:rPr>
        <w:t xml:space="preserve"> </w:t>
      </w:r>
      <w:r w:rsidR="002B7278">
        <w:rPr>
          <w:rFonts w:cstheme="minorHAnsi"/>
          <w:b/>
        </w:rPr>
        <w:t>ZLETILÝ ŽÁK</w:t>
      </w:r>
      <w:r w:rsidR="000701B6" w:rsidRPr="000701B6">
        <w:rPr>
          <w:rFonts w:cstheme="minorHAnsi"/>
          <w:b/>
        </w:rPr>
        <w:t xml:space="preserve">  </w:t>
      </w:r>
    </w:p>
    <w:p w14:paraId="02292B7F" w14:textId="2CAB8F17" w:rsidR="00D9308C" w:rsidRDefault="00B65580" w:rsidP="0044568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 na vědomí, že jsem </w:t>
      </w:r>
      <w:r w:rsidRPr="00B65580">
        <w:rPr>
          <w:rFonts w:ascii="Arial" w:hAnsi="Arial" w:cs="Arial"/>
        </w:rPr>
        <w:t xml:space="preserve">povinen před konáním školního </w:t>
      </w:r>
      <w:r w:rsidR="00D9308C">
        <w:rPr>
          <w:rFonts w:ascii="Arial" w:hAnsi="Arial" w:cs="Arial"/>
        </w:rPr>
        <w:t>výjezdu</w:t>
      </w:r>
      <w:r w:rsidRPr="00B65580">
        <w:rPr>
          <w:rFonts w:ascii="Arial" w:hAnsi="Arial" w:cs="Arial"/>
        </w:rPr>
        <w:t xml:space="preserve"> informovat odpovědné osoby</w:t>
      </w:r>
      <w:r w:rsidR="00D9308C">
        <w:rPr>
          <w:rFonts w:ascii="Arial" w:hAnsi="Arial" w:cs="Arial"/>
        </w:rPr>
        <w:t>, zejména vedoucího školního výjezdu,</w:t>
      </w:r>
      <w:r w:rsidRPr="00B65580">
        <w:rPr>
          <w:rFonts w:ascii="Arial" w:hAnsi="Arial" w:cs="Arial"/>
        </w:rPr>
        <w:t xml:space="preserve"> o svém zdravotním stavu, zahrnujícím veškerá chronická onemocnění a užívané léky, včetně dávkování a možných vedlejších účinků. Musí</w:t>
      </w:r>
      <w:r w:rsidR="00D9308C">
        <w:rPr>
          <w:rFonts w:ascii="Arial" w:hAnsi="Arial" w:cs="Arial"/>
        </w:rPr>
        <w:t>m rovněž</w:t>
      </w:r>
      <w:r w:rsidRPr="00B65580">
        <w:rPr>
          <w:rFonts w:ascii="Arial" w:hAnsi="Arial" w:cs="Arial"/>
        </w:rPr>
        <w:t xml:space="preserve"> uvést jakákoliv zdravotní omezení, alergie nebo specifické potřeby, které by mohly ovlivnit </w:t>
      </w:r>
      <w:r w:rsidR="00D9308C">
        <w:rPr>
          <w:rFonts w:ascii="Arial" w:hAnsi="Arial" w:cs="Arial"/>
        </w:rPr>
        <w:t>mou</w:t>
      </w:r>
      <w:r w:rsidRPr="00B65580">
        <w:rPr>
          <w:rFonts w:ascii="Arial" w:hAnsi="Arial" w:cs="Arial"/>
        </w:rPr>
        <w:t xml:space="preserve"> účast na výletu. Dále poskytn</w:t>
      </w:r>
      <w:r w:rsidR="00D9308C">
        <w:rPr>
          <w:rFonts w:ascii="Arial" w:hAnsi="Arial" w:cs="Arial"/>
        </w:rPr>
        <w:t>u</w:t>
      </w:r>
      <w:r w:rsidRPr="00B65580">
        <w:rPr>
          <w:rFonts w:ascii="Arial" w:hAnsi="Arial" w:cs="Arial"/>
        </w:rPr>
        <w:t xml:space="preserve"> aktuální kontaktní údaje na blízké osoby pro případ nouze. </w:t>
      </w:r>
      <w:r w:rsidR="00D9308C">
        <w:rPr>
          <w:rFonts w:ascii="Arial" w:hAnsi="Arial" w:cs="Arial"/>
        </w:rPr>
        <w:t>Beru na vědomí, že t</w:t>
      </w:r>
      <w:r w:rsidRPr="00B65580">
        <w:rPr>
          <w:rFonts w:ascii="Arial" w:hAnsi="Arial" w:cs="Arial"/>
        </w:rPr>
        <w:t xml:space="preserve">yto informace jsou klíčové pro zajištění bezpečného a bezproblémového průběhu </w:t>
      </w:r>
      <w:r w:rsidR="00D9308C">
        <w:rPr>
          <w:rFonts w:ascii="Arial" w:hAnsi="Arial" w:cs="Arial"/>
        </w:rPr>
        <w:t>školního výjezdu</w:t>
      </w:r>
      <w:r w:rsidRPr="00B65580">
        <w:rPr>
          <w:rFonts w:ascii="Arial" w:hAnsi="Arial" w:cs="Arial"/>
        </w:rPr>
        <w:t>.</w:t>
      </w:r>
      <w:r w:rsidR="000701B6" w:rsidRPr="00B65580">
        <w:rPr>
          <w:rFonts w:ascii="Arial" w:hAnsi="Arial" w:cs="Arial"/>
        </w:rPr>
        <w:t xml:space="preserve">       </w:t>
      </w:r>
    </w:p>
    <w:p w14:paraId="4A74400D" w14:textId="1E4A97A6" w:rsidR="000701B6" w:rsidRPr="00C84D2F" w:rsidRDefault="000701B6" w:rsidP="0044568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B65580">
        <w:rPr>
          <w:rFonts w:ascii="Arial" w:hAnsi="Arial" w:cs="Arial"/>
        </w:rPr>
        <w:t xml:space="preserve">                                          </w:t>
      </w:r>
      <w:r w:rsidRPr="000701B6">
        <w:rPr>
          <w:rFonts w:cstheme="minorHAnsi"/>
          <w:b/>
        </w:rPr>
        <w:t xml:space="preserve">                                                                    </w:t>
      </w:r>
    </w:p>
    <w:p w14:paraId="59D8218F" w14:textId="5E5B0CCB" w:rsidR="00F31252" w:rsidRDefault="00F31252" w:rsidP="00C84D2F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2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ODPOVĚDNOST ZA ŠKODY A DOPRAVA </w:t>
      </w:r>
    </w:p>
    <w:p w14:paraId="6606B178" w14:textId="77777777" w:rsidR="00C84D2F" w:rsidRPr="00C84D2F" w:rsidRDefault="00C84D2F" w:rsidP="00C84D2F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</w:p>
    <w:p w14:paraId="4A9EC3DE" w14:textId="0939F365" w:rsidR="00F31252" w:rsidRPr="00D65BAA" w:rsidRDefault="00F31252" w:rsidP="00D65BAA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D65BAA">
        <w:rPr>
          <w:rFonts w:ascii="Arial" w:hAnsi="Arial" w:cs="Arial"/>
        </w:rPr>
        <w:t xml:space="preserve">Prohlašuji, že beru na vědomí odpovědnost za škody, </w:t>
      </w:r>
      <w:sdt>
        <w:sdtPr>
          <w:rPr>
            <w:rStyle w:val="AR11"/>
          </w:rPr>
          <w:id w:val="11648731"/>
          <w:placeholder>
            <w:docPart w:val="D635DC1361AE49EDB7083A5379B91CE2"/>
          </w:placeholder>
          <w:showingPlcHdr/>
          <w:dropDownList>
            <w:listItem w:value="Zvolte položku."/>
            <w:listItem w:displayText="které způsobí má dcera" w:value="které způsobí má dcera"/>
            <w:listItem w:displayText="které způsobí můj syn" w:value="které způsobí můj syn"/>
            <w:listItem w:displayText="které způsobím" w:value="které způsobím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D65BAA">
        <w:rPr>
          <w:rFonts w:ascii="Arial" w:hAnsi="Arial" w:cs="Arial"/>
        </w:rPr>
        <w:t xml:space="preserve"> </w:t>
      </w:r>
      <w:r w:rsidR="00D65BAA" w:rsidRPr="00D65BAA">
        <w:rPr>
          <w:rFonts w:ascii="Arial" w:hAnsi="Arial" w:cs="Arial"/>
        </w:rPr>
        <w:t xml:space="preserve"> </w:t>
      </w:r>
      <w:r w:rsidRPr="00D65BAA">
        <w:rPr>
          <w:rFonts w:ascii="Arial" w:hAnsi="Arial" w:cs="Arial"/>
        </w:rPr>
        <w:t>na vybavení rekreačního zařízení a na vybavení autobusu</w:t>
      </w:r>
      <w:r w:rsidR="00663948" w:rsidRPr="00D65BAA">
        <w:rPr>
          <w:rFonts w:ascii="Arial" w:hAnsi="Arial" w:cs="Arial"/>
        </w:rPr>
        <w:t>/školního vozidla</w:t>
      </w:r>
      <w:r w:rsidRPr="00D65BAA">
        <w:rPr>
          <w:rFonts w:ascii="Arial" w:hAnsi="Arial" w:cs="Arial"/>
        </w:rPr>
        <w:t>. V případě finančních nákladů na opravu takto poškozeného zařízení se zavazuji tuto škodu uhradit. Beru též na vědomí, že Vyšší policejní škola a Střední policejní škola Ministerstva vnitra v Praze neodpovídá za cenné věci žáků.</w:t>
      </w:r>
    </w:p>
    <w:p w14:paraId="47CD0659" w14:textId="77777777" w:rsidR="00663948" w:rsidRDefault="00663948" w:rsidP="00F70381">
      <w:pPr>
        <w:tabs>
          <w:tab w:val="left" w:pos="8192"/>
        </w:tabs>
        <w:spacing w:after="0" w:line="276" w:lineRule="auto"/>
        <w:jc w:val="both"/>
        <w:rPr>
          <w:rFonts w:cstheme="minorHAnsi"/>
        </w:rPr>
      </w:pPr>
    </w:p>
    <w:p w14:paraId="0C24A66C" w14:textId="745FFE83" w:rsidR="00F70381" w:rsidRPr="00C84D2F" w:rsidRDefault="00663948" w:rsidP="00C84D2F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r w:rsidRPr="00663948">
        <w:rPr>
          <w:rFonts w:ascii="Arial" w:hAnsi="Arial" w:cs="Arial"/>
        </w:rPr>
        <w:t xml:space="preserve">Zároveň vyslovuji svým podpisem souhlas </w:t>
      </w:r>
      <w:r>
        <w:rPr>
          <w:rFonts w:ascii="Arial" w:hAnsi="Arial" w:cs="Arial"/>
        </w:rPr>
        <w:t xml:space="preserve">s </w:t>
      </w:r>
      <w:r w:rsidRPr="00663948">
        <w:rPr>
          <w:rFonts w:ascii="Arial" w:hAnsi="Arial" w:cs="Arial"/>
        </w:rPr>
        <w:t xml:space="preserve">dopravou </w:t>
      </w:r>
      <w:r w:rsidRPr="00335D26">
        <w:rPr>
          <w:rFonts w:ascii="Arial" w:hAnsi="Arial" w:cs="Arial"/>
        </w:rPr>
        <w:t>školním autobusem/školním vozidlem z areálu školy Vyšší policejní školy a Střední policejní školy Ministerstva vnitra v Praze do a z</w:t>
      </w:r>
      <w:r>
        <w:rPr>
          <w:rFonts w:ascii="Arial" w:hAnsi="Arial" w:cs="Arial"/>
        </w:rPr>
        <w:t xml:space="preserve"> místa konání </w:t>
      </w:r>
      <w:r w:rsidR="00D65BAA">
        <w:rPr>
          <w:rFonts w:ascii="Arial" w:hAnsi="Arial" w:cs="Arial"/>
        </w:rPr>
        <w:t>Letního kurzu sportu a pobytu v přírodě</w:t>
      </w:r>
      <w:r>
        <w:rPr>
          <w:rFonts w:ascii="Arial" w:hAnsi="Arial" w:cs="Arial"/>
        </w:rPr>
        <w:t>, případně v místě konání při aktivitách souvisejících s kurzem, nebo při přepravě k lékaři.</w:t>
      </w:r>
      <w:r w:rsidR="00F70381" w:rsidRPr="00663948">
        <w:rPr>
          <w:rFonts w:ascii="Arial" w:hAnsi="Arial" w:cs="Arial"/>
        </w:rPr>
        <w:tab/>
      </w:r>
    </w:p>
    <w:p w14:paraId="75112CA9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2EEB4EC6" w14:textId="77777777" w:rsidR="00663948" w:rsidRDefault="00663948" w:rsidP="00663948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3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PROHLÁŠENÍ O PLAVECKÉ ZPŮSOBILOSTI ŽÁKA </w:t>
      </w:r>
    </w:p>
    <w:p w14:paraId="1439D3AE" w14:textId="77777777" w:rsidR="00663948" w:rsidRDefault="00663948" w:rsidP="00663948">
      <w:pPr>
        <w:spacing w:after="0" w:line="276" w:lineRule="auto"/>
        <w:jc w:val="both"/>
        <w:rPr>
          <w:rFonts w:ascii="Arial" w:hAnsi="Arial" w:cs="Arial"/>
        </w:rPr>
      </w:pPr>
    </w:p>
    <w:p w14:paraId="1C1113D0" w14:textId="0D02A4F6" w:rsidR="00225F7F" w:rsidRPr="008225B2" w:rsidRDefault="00225F7F" w:rsidP="00225F7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D57B54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id w:val="1175449399"/>
          <w:placeholder>
            <w:docPart w:val="1E3D85997C8A4EADB3EB051BB1E1FB0A"/>
          </w:placeholder>
          <w:showingPlcHdr/>
          <w:dropDownList>
            <w:listItem w:value="Zvolte položku."/>
            <w:listItem w:displayText="má dcera je plavec a má dostatečné plavecké dovednosti k účasti na aktivitě" w:value="má dcera je plavec a má dostatečné plavecké dovednosti k účasti na aktivitě"/>
            <w:listItem w:displayText="můj syn je plavec a má dostatečné plavecké dovednosti k účasti na aktivitě" w:value="můj syn je plavec a má dostatečné plavecké dovednosti k účasti na aktivitě"/>
            <w:listItem w:displayText="jsem plavcem a mám dostatečné plavecké dovednosti k účasti na aktivitě" w:value="jsem plavcem a mám dostatečné plavecké dovednosti k účasti na aktivitě"/>
            <w:listItem w:displayText="má dcera je neplavec." w:value="má dcera je neplavec."/>
            <w:listItem w:displayText="můj syn je neplavec." w:value="můj syn je neplavec."/>
            <w:listItem w:displayText="jsem neplavcem" w:value="jsem neplavcem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odpovídající variantu a plaveckou dovednost.</w:t>
          </w:r>
        </w:sdtContent>
      </w:sdt>
      <w:r>
        <w:rPr>
          <w:rStyle w:val="Znakapoznpodarou"/>
          <w:rFonts w:ascii="Arial" w:hAnsi="Arial" w:cs="Arial"/>
        </w:rPr>
        <w:footnoteReference w:id="1"/>
      </w:r>
    </w:p>
    <w:p w14:paraId="724221AD" w14:textId="3CC9B312" w:rsidR="00663948" w:rsidRPr="00D57B54" w:rsidRDefault="00663948" w:rsidP="00C84D2F">
      <w:pPr>
        <w:spacing w:after="0" w:line="276" w:lineRule="auto"/>
        <w:rPr>
          <w:rFonts w:ascii="Arial" w:hAnsi="Arial" w:cs="Arial"/>
        </w:rPr>
      </w:pPr>
    </w:p>
    <w:p w14:paraId="7248985C" w14:textId="0A7BF59A" w:rsidR="00D65BAA" w:rsidRDefault="00D65BAA" w:rsidP="00D65BAA">
      <w:pPr>
        <w:tabs>
          <w:tab w:val="left" w:pos="8192"/>
        </w:tabs>
        <w:spacing w:after="0" w:line="276" w:lineRule="auto"/>
        <w:jc w:val="center"/>
        <w:rPr>
          <w:rFonts w:cstheme="minorHAnsi"/>
          <w:b/>
          <w:u w:val="single"/>
        </w:rPr>
      </w:pPr>
      <w:r w:rsidRPr="00F31252">
        <w:rPr>
          <w:rFonts w:cstheme="minorHAnsi"/>
          <w:b/>
          <w:u w:val="single"/>
        </w:rPr>
        <w:t xml:space="preserve">SEKCE </w:t>
      </w:r>
      <w:r>
        <w:rPr>
          <w:rFonts w:cstheme="minorHAnsi"/>
          <w:b/>
          <w:u w:val="single"/>
        </w:rPr>
        <w:t>4</w:t>
      </w:r>
      <w:r w:rsidRPr="00F31252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 xml:space="preserve">PROHLÁŠENÍ O SEŘÍZENÍ JÍZDNÍHO KOLA </w:t>
      </w:r>
    </w:p>
    <w:p w14:paraId="2269CBB0" w14:textId="4B6A6153" w:rsidR="002C0D7C" w:rsidRDefault="002C0D7C" w:rsidP="00F70381">
      <w:pPr>
        <w:spacing w:after="0" w:line="276" w:lineRule="auto"/>
        <w:jc w:val="both"/>
        <w:rPr>
          <w:rFonts w:cstheme="minorHAnsi"/>
        </w:rPr>
      </w:pPr>
    </w:p>
    <w:p w14:paraId="72433F50" w14:textId="4339D2D9" w:rsidR="00D65BAA" w:rsidRPr="00821493" w:rsidRDefault="00D65BAA" w:rsidP="00D65BAA">
      <w:pPr>
        <w:spacing w:after="0" w:line="276" w:lineRule="auto"/>
        <w:jc w:val="both"/>
        <w:rPr>
          <w:rFonts w:ascii="Arial" w:hAnsi="Arial" w:cs="Arial"/>
        </w:rPr>
      </w:pPr>
      <w:r w:rsidRPr="00821493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51262880"/>
          <w:placeholder>
            <w:docPart w:val="74205F79A6014EEAA98A21C4A23F1443"/>
          </w:placeholder>
          <w:showingPlcHdr/>
          <w:dropDownList>
            <w:listItem w:value="Zvolte položku."/>
            <w:listItem w:displayText="má dcera má" w:value="má dcera má"/>
            <w:listItem w:displayText="můj syn má" w:value="můj syn má"/>
            <w:listItem w:displayText="mám" w:value="mám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Pr="00821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7745FD">
        <w:rPr>
          <w:rFonts w:ascii="Arial" w:hAnsi="Arial" w:cs="Arial"/>
        </w:rPr>
        <w:t>ízdní kolo s funkčními brzdami, osvětlením, řazením, správně nahuštěnými pneumatikami, odpovídající velikost</w:t>
      </w:r>
      <w:r>
        <w:rPr>
          <w:rFonts w:ascii="Arial" w:hAnsi="Arial" w:cs="Arial"/>
        </w:rPr>
        <w:t>i</w:t>
      </w:r>
      <w:r w:rsidRPr="007745FD">
        <w:rPr>
          <w:rFonts w:ascii="Arial" w:hAnsi="Arial" w:cs="Arial"/>
        </w:rPr>
        <w:t xml:space="preserve"> jezdce</w:t>
      </w:r>
      <w:r>
        <w:rPr>
          <w:rFonts w:ascii="Arial" w:hAnsi="Arial" w:cs="Arial"/>
        </w:rPr>
        <w:t xml:space="preserve"> a</w:t>
      </w:r>
      <w:r w:rsidRPr="007745FD">
        <w:rPr>
          <w:rFonts w:ascii="Arial" w:hAnsi="Arial" w:cs="Arial"/>
        </w:rPr>
        <w:t xml:space="preserve"> splňující všechny bezpečnostní standardy a podmínky pro provoz na </w:t>
      </w:r>
      <w:r>
        <w:rPr>
          <w:rFonts w:ascii="Arial" w:hAnsi="Arial" w:cs="Arial"/>
        </w:rPr>
        <w:t>pozemních komunikacích a dostatečné znalosti o pravidlech silničního provozu</w:t>
      </w:r>
      <w:r w:rsidRPr="007745FD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821493">
        <w:rPr>
          <w:rFonts w:ascii="Arial" w:hAnsi="Arial" w:cs="Arial"/>
        </w:rPr>
        <w:tab/>
      </w:r>
    </w:p>
    <w:p w14:paraId="4B24936E" w14:textId="77777777" w:rsidR="00D65BAA" w:rsidRPr="003C28C7" w:rsidRDefault="00D65BAA" w:rsidP="00F70381">
      <w:pPr>
        <w:spacing w:after="0" w:line="276" w:lineRule="auto"/>
        <w:jc w:val="both"/>
        <w:rPr>
          <w:rFonts w:cstheme="minorHAnsi"/>
        </w:rPr>
      </w:pPr>
    </w:p>
    <w:p w14:paraId="6CE311DF" w14:textId="5C4D9BD5" w:rsidR="003C28C7" w:rsidRPr="003C28C7" w:rsidRDefault="001626AF" w:rsidP="003C28C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3C28C7">
        <w:rPr>
          <w:rFonts w:ascii="Arial" w:hAnsi="Arial" w:cs="Arial"/>
          <w:b/>
          <w:u w:val="single"/>
        </w:rPr>
        <w:t>!</w:t>
      </w:r>
      <w:r w:rsidR="002C0D7C" w:rsidRPr="003C28C7">
        <w:rPr>
          <w:rFonts w:ascii="Arial" w:hAnsi="Arial" w:cs="Arial"/>
          <w:b/>
          <w:u w:val="single"/>
        </w:rPr>
        <w:t>POZOR</w:t>
      </w:r>
      <w:proofErr w:type="gramEnd"/>
      <w:r w:rsidRPr="003C28C7">
        <w:rPr>
          <w:rFonts w:ascii="Arial" w:hAnsi="Arial" w:cs="Arial"/>
          <w:b/>
          <w:u w:val="single"/>
        </w:rPr>
        <w:t>!</w:t>
      </w:r>
    </w:p>
    <w:p w14:paraId="2FBD66E6" w14:textId="079438A4" w:rsidR="003C28C7" w:rsidRPr="003C28C7" w:rsidRDefault="002C0D7C" w:rsidP="003C28C7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 xml:space="preserve">TUTO ZÁVAZNOU PŘIHLÁŠKU JE TŘEBA </w:t>
      </w:r>
      <w:r w:rsidR="003C28C7" w:rsidRPr="003C28C7">
        <w:rPr>
          <w:rFonts w:ascii="Arial" w:hAnsi="Arial" w:cs="Arial"/>
          <w:b/>
        </w:rPr>
        <w:t>VYPLNIT A ODEVZDAT V TERMÍNU STANOVENÉM VEDOUCÍM KURZU,</w:t>
      </w:r>
    </w:p>
    <w:p w14:paraId="4FB7F4CE" w14:textId="4633D342" w:rsidR="002C0D7C" w:rsidRPr="003C28C7" w:rsidRDefault="002C0D7C" w:rsidP="003C28C7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</w:rPr>
      </w:pPr>
      <w:r w:rsidRPr="003C28C7">
        <w:rPr>
          <w:rFonts w:ascii="Arial" w:hAnsi="Arial" w:cs="Arial"/>
          <w:b/>
        </w:rPr>
        <w:t>POTVRZENÍ O BEZINFEKČNOSTI</w:t>
      </w:r>
      <w:r w:rsidR="003C28C7" w:rsidRPr="003C28C7">
        <w:rPr>
          <w:rFonts w:ascii="Arial" w:hAnsi="Arial" w:cs="Arial"/>
          <w:b/>
        </w:rPr>
        <w:t xml:space="preserve"> SE</w:t>
      </w:r>
      <w:r w:rsidRPr="003C28C7">
        <w:rPr>
          <w:rFonts w:ascii="Arial" w:hAnsi="Arial" w:cs="Arial"/>
          <w:b/>
        </w:rPr>
        <w:t xml:space="preserve"> DO</w:t>
      </w:r>
      <w:r w:rsidR="003C28C7" w:rsidRPr="003C28C7">
        <w:rPr>
          <w:rFonts w:ascii="Arial" w:hAnsi="Arial" w:cs="Arial"/>
          <w:b/>
        </w:rPr>
        <w:t xml:space="preserve">KLÁDÁ </w:t>
      </w:r>
      <w:r w:rsidRPr="003C28C7">
        <w:rPr>
          <w:rFonts w:ascii="Arial" w:hAnsi="Arial" w:cs="Arial"/>
          <w:b/>
        </w:rPr>
        <w:t xml:space="preserve">V DEN ZAČÁTKU </w:t>
      </w:r>
      <w:r w:rsidR="00305FEE" w:rsidRPr="003C28C7">
        <w:rPr>
          <w:rFonts w:ascii="Arial" w:hAnsi="Arial" w:cs="Arial"/>
          <w:b/>
        </w:rPr>
        <w:t xml:space="preserve">LETNÍHO </w:t>
      </w:r>
      <w:r w:rsidRPr="003C28C7">
        <w:rPr>
          <w:rFonts w:ascii="Arial" w:hAnsi="Arial" w:cs="Arial"/>
          <w:b/>
        </w:rPr>
        <w:t>KURZU</w:t>
      </w:r>
      <w:r w:rsidR="00305FEE" w:rsidRPr="003C28C7">
        <w:rPr>
          <w:rFonts w:ascii="Arial" w:hAnsi="Arial" w:cs="Arial"/>
          <w:b/>
        </w:rPr>
        <w:t xml:space="preserve"> SPORTU A POBYTU V PŘÍRODĚ. </w:t>
      </w:r>
    </w:p>
    <w:p w14:paraId="2FE756F2" w14:textId="77777777" w:rsidR="00C84D2F" w:rsidRPr="009D472C" w:rsidRDefault="00C84D2F" w:rsidP="00F70381">
      <w:pPr>
        <w:spacing w:after="0" w:line="276" w:lineRule="auto"/>
        <w:jc w:val="both"/>
        <w:rPr>
          <w:rFonts w:cstheme="minorHAnsi"/>
        </w:rPr>
      </w:pPr>
    </w:p>
    <w:p w14:paraId="5058F4BD" w14:textId="77777777" w:rsidR="00F70381" w:rsidRPr="00A010C3" w:rsidRDefault="00F70381" w:rsidP="00F70381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6F91328CEA8D456B9315634D3AEEC786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A010C3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E0A2C90582054E5699FE929F410FA984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A010C3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7FB1E3AD" w14:textId="77777777" w:rsidR="00F70381" w:rsidRPr="00A010C3" w:rsidRDefault="00F70381" w:rsidP="00F70381">
      <w:pPr>
        <w:spacing w:after="0" w:line="276" w:lineRule="auto"/>
        <w:jc w:val="both"/>
        <w:rPr>
          <w:rFonts w:ascii="Arial" w:hAnsi="Arial" w:cs="Arial"/>
        </w:rPr>
      </w:pPr>
    </w:p>
    <w:p w14:paraId="3549A589" w14:textId="64892E47" w:rsidR="00EE7E4A" w:rsidRDefault="00684D55" w:rsidP="00E63387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402730426"/>
          <w:placeholder>
            <w:docPart w:val="5164B94347CD4D7DBE936A5C12DA60B7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/>
        <w:sdtContent>
          <w:r w:rsidR="00270129" w:rsidRPr="00A010C3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C84D2F" w:rsidRPr="00D57B54">
        <w:rPr>
          <w:rFonts w:ascii="Arial" w:hAnsi="Arial" w:cs="Arial"/>
          <w:u w:val="dotted"/>
        </w:rPr>
        <w:tab/>
      </w:r>
      <w:r w:rsidR="00C84D2F" w:rsidRPr="00D57B54">
        <w:rPr>
          <w:rFonts w:ascii="Arial" w:hAnsi="Arial" w:cs="Arial"/>
          <w:u w:val="dotted"/>
        </w:rPr>
        <w:tab/>
      </w:r>
      <w:r w:rsidR="00270129">
        <w:rPr>
          <w:rFonts w:ascii="Arial" w:hAnsi="Arial" w:cs="Arial"/>
          <w:u w:val="dotted"/>
        </w:rPr>
        <w:t xml:space="preserve">            </w:t>
      </w:r>
      <w:r w:rsidR="00C84D2F" w:rsidRPr="00D57B54">
        <w:rPr>
          <w:rFonts w:ascii="Arial" w:hAnsi="Arial" w:cs="Arial"/>
          <w:u w:val="dotted"/>
        </w:rPr>
        <w:tab/>
      </w:r>
    </w:p>
    <w:p w14:paraId="3EBC145C" w14:textId="086C27C7" w:rsidR="00A010C3" w:rsidRPr="00270129" w:rsidRDefault="00270129" w:rsidP="00E63387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0129">
        <w:rPr>
          <w:rFonts w:ascii="Arial" w:hAnsi="Arial" w:cs="Arial"/>
          <w:sz w:val="20"/>
        </w:rPr>
        <w:t>(podpis)</w:t>
      </w:r>
    </w:p>
    <w:sectPr w:rsidR="00A010C3" w:rsidRPr="00270129" w:rsidSect="00CD0208">
      <w:headerReference w:type="default" r:id="rId11"/>
      <w:footerReference w:type="default" r:id="rId12"/>
      <w:headerReference w:type="first" r:id="rId13"/>
      <w:pgSz w:w="11906" w:h="16838"/>
      <w:pgMar w:top="1417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8B62" w14:textId="77777777" w:rsidR="00684D55" w:rsidRDefault="00684D55" w:rsidP="002C0D7C">
      <w:pPr>
        <w:spacing w:after="0" w:line="240" w:lineRule="auto"/>
      </w:pPr>
      <w:r>
        <w:separator/>
      </w:r>
    </w:p>
  </w:endnote>
  <w:endnote w:type="continuationSeparator" w:id="0">
    <w:p w14:paraId="64F3F44E" w14:textId="77777777" w:rsidR="00684D55" w:rsidRDefault="00684D55" w:rsidP="002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5322" w14:textId="537F8FD6" w:rsidR="00263485" w:rsidRDefault="00263485" w:rsidP="00263485">
    <w:pPr>
      <w:pStyle w:val="Zpat"/>
      <w:tabs>
        <w:tab w:val="clear" w:pos="4536"/>
        <w:tab w:val="left" w:pos="3686"/>
        <w:tab w:val="left" w:pos="3828"/>
        <w:tab w:val="left" w:pos="6663"/>
      </w:tabs>
    </w:pPr>
  </w:p>
  <w:p w14:paraId="09BDE863" w14:textId="566D02FB" w:rsidR="000701B6" w:rsidRDefault="000701B6" w:rsidP="000701B6">
    <w:pPr>
      <w:pStyle w:val="Zpat"/>
      <w:tabs>
        <w:tab w:val="left" w:pos="66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DCC1" w14:textId="77777777" w:rsidR="00684D55" w:rsidRDefault="00684D55" w:rsidP="002C0D7C">
      <w:pPr>
        <w:spacing w:after="0" w:line="240" w:lineRule="auto"/>
      </w:pPr>
      <w:r>
        <w:separator/>
      </w:r>
    </w:p>
  </w:footnote>
  <w:footnote w:type="continuationSeparator" w:id="0">
    <w:p w14:paraId="7100AF84" w14:textId="77777777" w:rsidR="00684D55" w:rsidRDefault="00684D55" w:rsidP="002C0D7C">
      <w:pPr>
        <w:spacing w:after="0" w:line="240" w:lineRule="auto"/>
      </w:pPr>
      <w:r>
        <w:continuationSeparator/>
      </w:r>
    </w:p>
  </w:footnote>
  <w:footnote w:id="1">
    <w:p w14:paraId="5631CA02" w14:textId="77777777" w:rsidR="00225F7F" w:rsidRDefault="00225F7F" w:rsidP="00225F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A6B2C">
        <w:rPr>
          <w:rFonts w:ascii="Arial" w:hAnsi="Arial" w:cs="Arial"/>
          <w:sz w:val="18"/>
        </w:rPr>
        <w:t>Plavec je osoba schopná se samostatně a bezpečně pohybovat ve vodě pomocí plaveckých technik</w:t>
      </w:r>
      <w:r w:rsidRPr="000A6B2C">
        <w:rPr>
          <w:sz w:val="18"/>
        </w:rPr>
        <w:t>.</w:t>
      </w:r>
    </w:p>
  </w:footnote>
  <w:footnote w:id="2">
    <w:p w14:paraId="18E0E776" w14:textId="77777777" w:rsidR="00D65BAA" w:rsidRPr="0055148E" w:rsidRDefault="00D65BAA" w:rsidP="00D65BAA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55148E">
        <w:rPr>
          <w:rFonts w:ascii="Arial" w:hAnsi="Arial" w:cs="Arial"/>
          <w:sz w:val="18"/>
        </w:rPr>
        <w:t xml:space="preserve">Žák musí být vybaven také ochranou přilbou. Je vhodné mít jednu sadu na opravu duše kola, nebo duši náhradní.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AF10" w14:textId="110E9F00" w:rsidR="000701B6" w:rsidRDefault="000701B6">
    <w:pPr>
      <w:pStyle w:val="Zhlav"/>
    </w:pPr>
  </w:p>
  <w:p w14:paraId="3A7CC515" w14:textId="77777777" w:rsidR="000701B6" w:rsidRDefault="000701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6822" w14:textId="4AE87787" w:rsidR="000701B6" w:rsidRDefault="00712B4E">
    <w:pPr>
      <w:pStyle w:val="Zhlav"/>
    </w:pPr>
    <w:r>
      <w:rPr>
        <w:noProof/>
        <w:sz w:val="20"/>
      </w:rPr>
      <w:drawing>
        <wp:inline distT="0" distB="0" distL="0" distR="0" wp14:anchorId="5B5B881E" wp14:editId="6181C827">
          <wp:extent cx="4848860" cy="9334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3E5D71" w14:textId="77777777" w:rsidR="00712B4E" w:rsidRDefault="00712B4E" w:rsidP="00712B4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37FC"/>
    <w:multiLevelType w:val="hybridMultilevel"/>
    <w:tmpl w:val="DEC0F7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AB7FB4"/>
    <w:multiLevelType w:val="multilevel"/>
    <w:tmpl w:val="D04C746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B20B2"/>
    <w:multiLevelType w:val="hybridMultilevel"/>
    <w:tmpl w:val="EA90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62FF"/>
    <w:multiLevelType w:val="multilevel"/>
    <w:tmpl w:val="2C58AC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2A4AE4"/>
    <w:multiLevelType w:val="multilevel"/>
    <w:tmpl w:val="83EA1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C8018E"/>
    <w:multiLevelType w:val="multilevel"/>
    <w:tmpl w:val="9C2A66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ly1SU8+SnQBYDe3HrzsO3z9v0ZCHF6LGsT7AEG7QXfDFtXKuykk2LXqUhiAlOoVzMMrdKR9+3jD1I0EJ3i4Dg==" w:salt="5AKKZJcl+7TkCRMAmzDK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0D"/>
    <w:rsid w:val="000325B5"/>
    <w:rsid w:val="000701B6"/>
    <w:rsid w:val="00124DB7"/>
    <w:rsid w:val="001626AF"/>
    <w:rsid w:val="00166561"/>
    <w:rsid w:val="001723A7"/>
    <w:rsid w:val="00225F7F"/>
    <w:rsid w:val="00263485"/>
    <w:rsid w:val="00270129"/>
    <w:rsid w:val="002B7278"/>
    <w:rsid w:val="002C0D7C"/>
    <w:rsid w:val="00305FEE"/>
    <w:rsid w:val="003C28C7"/>
    <w:rsid w:val="004176FB"/>
    <w:rsid w:val="0044568F"/>
    <w:rsid w:val="00620607"/>
    <w:rsid w:val="00663948"/>
    <w:rsid w:val="00684D55"/>
    <w:rsid w:val="0068660D"/>
    <w:rsid w:val="006C497A"/>
    <w:rsid w:val="00712B4E"/>
    <w:rsid w:val="007E046C"/>
    <w:rsid w:val="00826E3B"/>
    <w:rsid w:val="008E0ECE"/>
    <w:rsid w:val="00917B54"/>
    <w:rsid w:val="00921209"/>
    <w:rsid w:val="00996277"/>
    <w:rsid w:val="009E1721"/>
    <w:rsid w:val="00A010C3"/>
    <w:rsid w:val="00B65580"/>
    <w:rsid w:val="00C84D2F"/>
    <w:rsid w:val="00CD0208"/>
    <w:rsid w:val="00CF51E0"/>
    <w:rsid w:val="00CF6242"/>
    <w:rsid w:val="00D5122C"/>
    <w:rsid w:val="00D65BAA"/>
    <w:rsid w:val="00D9308C"/>
    <w:rsid w:val="00DF40FE"/>
    <w:rsid w:val="00E545B2"/>
    <w:rsid w:val="00E63387"/>
    <w:rsid w:val="00E90E4E"/>
    <w:rsid w:val="00F31252"/>
    <w:rsid w:val="00F70381"/>
    <w:rsid w:val="00F86DA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DCABC"/>
  <w15:chartTrackingRefBased/>
  <w15:docId w15:val="{07D24E4E-5D4D-46D7-A1C3-39AB9D7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66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60D"/>
    <w:rPr>
      <w:color w:val="808080"/>
    </w:rPr>
  </w:style>
  <w:style w:type="paragraph" w:styleId="Zkladntextodsazen">
    <w:name w:val="Body Text Indent"/>
    <w:basedOn w:val="Normln"/>
    <w:link w:val="ZkladntextodsazenChar"/>
    <w:rsid w:val="0068660D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68660D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0D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0D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0D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1B6"/>
  </w:style>
  <w:style w:type="paragraph" w:styleId="Zpat">
    <w:name w:val="footer"/>
    <w:basedOn w:val="Normln"/>
    <w:link w:val="ZpatChar"/>
    <w:unhideWhenUsed/>
    <w:rsid w:val="0007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701B6"/>
  </w:style>
  <w:style w:type="paragraph" w:customStyle="1" w:styleId="Zkladnodstavec">
    <w:name w:val="[Základní odstavec]"/>
    <w:basedOn w:val="Normln"/>
    <w:uiPriority w:val="99"/>
    <w:rsid w:val="000701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701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6242"/>
    <w:pPr>
      <w:ind w:left="720"/>
      <w:contextualSpacing/>
    </w:pPr>
  </w:style>
  <w:style w:type="character" w:customStyle="1" w:styleId="AR11">
    <w:name w:val="AR11"/>
    <w:basedOn w:val="Standardnpsmoodstavce"/>
    <w:uiPriority w:val="1"/>
    <w:qFormat/>
    <w:rsid w:val="00124D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F97931FC7430FAFEBB65B656C4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1A00C-DF06-4B43-B7D4-3E13F597F3C5}"/>
      </w:docPartPr>
      <w:docPartBody>
        <w:p w:rsidR="00491A6A" w:rsidRDefault="00491A6A" w:rsidP="00491A6A">
          <w:pPr>
            <w:pStyle w:val="103F97931FC7430FAFEBB65B656C43443"/>
          </w:pPr>
          <w:r w:rsidRPr="007E046C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FA5AA1F2F2724DF98B4CD04E5912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410A7-3AA2-4E5C-B357-39AF5134749E}"/>
      </w:docPartPr>
      <w:docPartBody>
        <w:p w:rsidR="00491A6A" w:rsidRDefault="00491A6A" w:rsidP="00491A6A">
          <w:pPr>
            <w:pStyle w:val="FA5AA1F2F2724DF98B4CD04E591288A23"/>
          </w:pPr>
          <w:r w:rsidRPr="008E0ECE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6F91328CEA8D456B9315634D3AEE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2E353B-4D20-47A4-9409-155DEEED2DBF}"/>
      </w:docPartPr>
      <w:docPartBody>
        <w:p w:rsidR="00491A6A" w:rsidRDefault="00491A6A" w:rsidP="00491A6A">
          <w:pPr>
            <w:pStyle w:val="6F91328CEA8D456B9315634D3AEEC7863"/>
          </w:pPr>
          <w:r w:rsidRPr="00A010C3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E0A2C90582054E5699FE929F410FA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4CEAE-7810-4DE3-B9E9-DB25DD2639C1}"/>
      </w:docPartPr>
      <w:docPartBody>
        <w:p w:rsidR="00491A6A" w:rsidRDefault="00491A6A" w:rsidP="00491A6A">
          <w:pPr>
            <w:pStyle w:val="E0A2C90582054E5699FE929F410FA9843"/>
          </w:pPr>
          <w:r w:rsidRPr="00A010C3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78226A6F74834A8080A3941FCAE23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7DD47-C385-4653-8149-0C2BAA84AC01}"/>
      </w:docPartPr>
      <w:docPartBody>
        <w:p w:rsidR="00491A6A" w:rsidRDefault="00491A6A" w:rsidP="00491A6A">
          <w:pPr>
            <w:pStyle w:val="78226A6F74834A8080A3941FCAE236773"/>
          </w:pPr>
          <w:r w:rsidRPr="008E0ECE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9565CD556D7E4CF68A76C5F8BA55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FC789-E08B-4A1B-AF9C-D95C936A7900}"/>
      </w:docPartPr>
      <w:docPartBody>
        <w:p w:rsidR="00491A6A" w:rsidRDefault="00491A6A" w:rsidP="00491A6A">
          <w:pPr>
            <w:pStyle w:val="9565CD556D7E4CF68A76C5F8BA55AC653"/>
          </w:pPr>
          <w:r w:rsidRPr="008E0ECE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AAB3A28CA98A4E389B1FD3923635C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0167C0-32F9-496A-9D8A-29A0D8058969}"/>
      </w:docPartPr>
      <w:docPartBody>
        <w:p w:rsidR="00491A6A" w:rsidRDefault="00491A6A" w:rsidP="00491A6A">
          <w:pPr>
            <w:pStyle w:val="AAB3A28CA98A4E389B1FD3923635CBD63"/>
          </w:pPr>
          <w:r w:rsidRPr="00A010C3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A113D35219394CC8BFD75620F29B9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83AE9-BB51-4A0E-AF0A-FB3A46C21D04}"/>
      </w:docPartPr>
      <w:docPartBody>
        <w:p w:rsidR="00491A6A" w:rsidRDefault="00491A6A" w:rsidP="00491A6A">
          <w:pPr>
            <w:pStyle w:val="A113D35219394CC8BFD75620F29B9B663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25FEC2168DBE400599791AD40098F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0F7D9-D8EA-439A-9DD7-0634086D8D55}"/>
      </w:docPartPr>
      <w:docPartBody>
        <w:p w:rsidR="00491A6A" w:rsidRDefault="00491A6A" w:rsidP="00491A6A">
          <w:pPr>
            <w:pStyle w:val="25FEC2168DBE400599791AD40098F2163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18DBFD632A7F4231A84BA76BCE968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F48F0-B358-40C3-8A10-BEC7B5742026}"/>
      </w:docPartPr>
      <w:docPartBody>
        <w:p w:rsidR="00491A6A" w:rsidRDefault="00491A6A" w:rsidP="00491A6A">
          <w:pPr>
            <w:pStyle w:val="18DBFD632A7F4231A84BA76BCE968FB03"/>
          </w:pPr>
          <w:r w:rsidRPr="00A010C3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11ACDDA537C94219A9F11790A9FFF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811A1-FBE0-495E-9E84-47F97BC98970}"/>
      </w:docPartPr>
      <w:docPartBody>
        <w:p w:rsidR="00491A6A" w:rsidRDefault="00491A6A" w:rsidP="00491A6A">
          <w:pPr>
            <w:pStyle w:val="11ACDDA537C94219A9F11790A9FFF7463"/>
          </w:pPr>
          <w:r w:rsidRPr="00A010C3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0A5502FAC3B44F839F3FA18220C34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67C76-7C33-4282-9846-0ED76D8A6441}"/>
      </w:docPartPr>
      <w:docPartBody>
        <w:p w:rsidR="00491A6A" w:rsidRDefault="00491A6A" w:rsidP="00491A6A">
          <w:pPr>
            <w:pStyle w:val="0A5502FAC3B44F839F3FA18220C341713"/>
          </w:pPr>
          <w:r w:rsidRPr="00A010C3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6275E923D2A4FC891A0E90C220C5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F76C1-3D74-4BC6-A04B-00F66142C18E}"/>
      </w:docPartPr>
      <w:docPartBody>
        <w:p w:rsidR="00491A6A" w:rsidRDefault="00491A6A" w:rsidP="00491A6A">
          <w:pPr>
            <w:pStyle w:val="66275E923D2A4FC891A0E90C220C59903"/>
          </w:pPr>
          <w:r w:rsidRPr="00A010C3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D635DC1361AE49EDB7083A5379B91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F2EEA-CA73-448F-A154-E05FA002E68E}"/>
      </w:docPartPr>
      <w:docPartBody>
        <w:p w:rsidR="00491A6A" w:rsidRDefault="00491A6A" w:rsidP="00491A6A">
          <w:pPr>
            <w:pStyle w:val="D635DC1361AE49EDB7083A5379B91CE23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74205F79A6014EEAA98A21C4A23F1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BF7EE-3D3C-489E-827C-271009844BB0}"/>
      </w:docPartPr>
      <w:docPartBody>
        <w:p w:rsidR="00491A6A" w:rsidRDefault="00491A6A" w:rsidP="00491A6A">
          <w:pPr>
            <w:pStyle w:val="74205F79A6014EEAA98A21C4A23F14432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1E3D85997C8A4EADB3EB051BB1E1F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6A131-BBE3-4678-8865-C1C2917004D7}"/>
      </w:docPartPr>
      <w:docPartBody>
        <w:p w:rsidR="00491A6A" w:rsidRDefault="00491A6A" w:rsidP="00491A6A">
          <w:pPr>
            <w:pStyle w:val="1E3D85997C8A4EADB3EB051BB1E1FB0A2"/>
          </w:pPr>
          <w:r w:rsidRPr="00A010C3">
            <w:rPr>
              <w:rStyle w:val="Zstupntext"/>
              <w:rFonts w:ascii="Arial" w:hAnsi="Arial" w:cs="Arial"/>
            </w:rPr>
            <w:t>Vyberte odpovídající variantu a plaveckou dovednost.</w:t>
          </w:r>
        </w:p>
      </w:docPartBody>
    </w:docPart>
    <w:docPart>
      <w:docPartPr>
        <w:name w:val="5164B94347CD4D7DBE936A5C12DA60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AA6E9-06B0-4F2A-A067-D46CB9B8EF82}"/>
      </w:docPartPr>
      <w:docPartBody>
        <w:p w:rsidR="00491A6A" w:rsidRDefault="00491A6A" w:rsidP="00491A6A">
          <w:pPr>
            <w:pStyle w:val="5164B94347CD4D7DBE936A5C12DA60B71"/>
          </w:pPr>
          <w:r w:rsidRPr="00A010C3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4"/>
    <w:rsid w:val="003F26C0"/>
    <w:rsid w:val="00491A6A"/>
    <w:rsid w:val="00C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1A6A"/>
    <w:rPr>
      <w:color w:val="808080"/>
    </w:rPr>
  </w:style>
  <w:style w:type="paragraph" w:customStyle="1" w:styleId="C97478B97E664BCEBB9C03264BA901FD">
    <w:name w:val="C97478B97E664BCEBB9C03264BA901FD"/>
    <w:rsid w:val="00CF73F4"/>
  </w:style>
  <w:style w:type="paragraph" w:customStyle="1" w:styleId="77DB90847ACB464F9988B7D29694FDA3">
    <w:name w:val="77DB90847ACB464F9988B7D29694FDA3"/>
    <w:rsid w:val="00CF73F4"/>
  </w:style>
  <w:style w:type="paragraph" w:customStyle="1" w:styleId="13D1DFD6C5D6489EAD74DB2921270BE3">
    <w:name w:val="13D1DFD6C5D6489EAD74DB2921270BE3"/>
    <w:rsid w:val="00CF73F4"/>
  </w:style>
  <w:style w:type="paragraph" w:customStyle="1" w:styleId="BC600AF50C84440E907C1F2BB28BB7BF">
    <w:name w:val="BC600AF50C84440E907C1F2BB28BB7BF"/>
    <w:rsid w:val="00CF73F4"/>
  </w:style>
  <w:style w:type="paragraph" w:customStyle="1" w:styleId="486E017859EA432290ECAB518A2FB23D">
    <w:name w:val="486E017859EA432290ECAB518A2FB23D"/>
    <w:rsid w:val="00CF73F4"/>
  </w:style>
  <w:style w:type="paragraph" w:customStyle="1" w:styleId="103F97931FC7430FAFEBB65B656C4344">
    <w:name w:val="103F97931FC7430FAFEBB65B656C4344"/>
    <w:rsid w:val="00CF73F4"/>
  </w:style>
  <w:style w:type="paragraph" w:customStyle="1" w:styleId="FA5AA1F2F2724DF98B4CD04E591288A2">
    <w:name w:val="FA5AA1F2F2724DF98B4CD04E591288A2"/>
    <w:rsid w:val="00CF73F4"/>
  </w:style>
  <w:style w:type="paragraph" w:customStyle="1" w:styleId="FF45EB906D31481CAA802DCE5193075D">
    <w:name w:val="FF45EB906D31481CAA802DCE5193075D"/>
    <w:rsid w:val="00CF73F4"/>
  </w:style>
  <w:style w:type="paragraph" w:customStyle="1" w:styleId="EC3F44ECCFC54910874A7064AF758858">
    <w:name w:val="EC3F44ECCFC54910874A7064AF758858"/>
    <w:rsid w:val="00CF73F4"/>
  </w:style>
  <w:style w:type="paragraph" w:customStyle="1" w:styleId="E280A57F77F8418DAFF0249FAC10E0D2">
    <w:name w:val="E280A57F77F8418DAFF0249FAC10E0D2"/>
    <w:rsid w:val="00CF73F4"/>
  </w:style>
  <w:style w:type="paragraph" w:customStyle="1" w:styleId="7A399EA39F2848A890EAE8316355F244">
    <w:name w:val="7A399EA39F2848A890EAE8316355F244"/>
    <w:rsid w:val="00CF73F4"/>
  </w:style>
  <w:style w:type="paragraph" w:customStyle="1" w:styleId="661FFAAB537F41BCA91C3221C533C887">
    <w:name w:val="661FFAAB537F41BCA91C3221C533C887"/>
    <w:rsid w:val="00CF73F4"/>
  </w:style>
  <w:style w:type="paragraph" w:customStyle="1" w:styleId="6F91328CEA8D456B9315634D3AEEC786">
    <w:name w:val="6F91328CEA8D456B9315634D3AEEC786"/>
    <w:rsid w:val="00CF73F4"/>
  </w:style>
  <w:style w:type="paragraph" w:customStyle="1" w:styleId="E0A2C90582054E5699FE929F410FA984">
    <w:name w:val="E0A2C90582054E5699FE929F410FA984"/>
    <w:rsid w:val="00CF73F4"/>
  </w:style>
  <w:style w:type="paragraph" w:customStyle="1" w:styleId="835F13019620469A93B9D6D685040A72">
    <w:name w:val="835F13019620469A93B9D6D685040A72"/>
    <w:rsid w:val="00CF73F4"/>
  </w:style>
  <w:style w:type="paragraph" w:customStyle="1" w:styleId="E8FCE9735BD74F35856B761CA36EC3E7">
    <w:name w:val="E8FCE9735BD74F35856B761CA36EC3E7"/>
    <w:rsid w:val="00CF73F4"/>
  </w:style>
  <w:style w:type="paragraph" w:customStyle="1" w:styleId="F1F1B92AC52D417E96FF30F38F1FDFE8">
    <w:name w:val="F1F1B92AC52D417E96FF30F38F1FDFE8"/>
    <w:rsid w:val="00CF73F4"/>
  </w:style>
  <w:style w:type="paragraph" w:customStyle="1" w:styleId="D2138D1B39594176B787A24C96D00BC4">
    <w:name w:val="D2138D1B39594176B787A24C96D00BC4"/>
    <w:rsid w:val="00CF73F4"/>
  </w:style>
  <w:style w:type="paragraph" w:customStyle="1" w:styleId="C9722469ACB24B30A62C0D33B5974DAC">
    <w:name w:val="C9722469ACB24B30A62C0D33B5974DAC"/>
    <w:rsid w:val="00CF73F4"/>
  </w:style>
  <w:style w:type="paragraph" w:customStyle="1" w:styleId="79478EE049444848B9AF0133B73A27DE">
    <w:name w:val="79478EE049444848B9AF0133B73A27DE"/>
    <w:rsid w:val="00CF73F4"/>
  </w:style>
  <w:style w:type="paragraph" w:customStyle="1" w:styleId="E195703F1B3F49D1A480D77088803852">
    <w:name w:val="E195703F1B3F49D1A480D77088803852"/>
    <w:rsid w:val="00CF73F4"/>
  </w:style>
  <w:style w:type="paragraph" w:customStyle="1" w:styleId="498BC7B589E742E7A75ACFD4596710B5">
    <w:name w:val="498BC7B589E742E7A75ACFD4596710B5"/>
    <w:rsid w:val="00CF73F4"/>
  </w:style>
  <w:style w:type="paragraph" w:customStyle="1" w:styleId="25996340B9DD47E795CEF96BB2B5EAAE">
    <w:name w:val="25996340B9DD47E795CEF96BB2B5EAAE"/>
    <w:rsid w:val="00CF73F4"/>
  </w:style>
  <w:style w:type="paragraph" w:customStyle="1" w:styleId="78226A6F74834A8080A3941FCAE23677">
    <w:name w:val="78226A6F74834A8080A3941FCAE23677"/>
    <w:rsid w:val="00CF73F4"/>
  </w:style>
  <w:style w:type="paragraph" w:customStyle="1" w:styleId="9565CD556D7E4CF68A76C5F8BA55AC65">
    <w:name w:val="9565CD556D7E4CF68A76C5F8BA55AC65"/>
    <w:rsid w:val="00CF73F4"/>
  </w:style>
  <w:style w:type="paragraph" w:customStyle="1" w:styleId="AAB3A28CA98A4E389B1FD3923635CBD6">
    <w:name w:val="AAB3A28CA98A4E389B1FD3923635CBD6"/>
    <w:rsid w:val="00CF73F4"/>
  </w:style>
  <w:style w:type="paragraph" w:customStyle="1" w:styleId="A113D35219394CC8BFD75620F29B9B66">
    <w:name w:val="A113D35219394CC8BFD75620F29B9B66"/>
    <w:rsid w:val="00CF73F4"/>
  </w:style>
  <w:style w:type="paragraph" w:customStyle="1" w:styleId="32EE16BBC83E468F80942E9F905A7104">
    <w:name w:val="32EE16BBC83E468F80942E9F905A7104"/>
    <w:rsid w:val="00CF73F4"/>
  </w:style>
  <w:style w:type="paragraph" w:customStyle="1" w:styleId="25FEC2168DBE400599791AD40098F216">
    <w:name w:val="25FEC2168DBE400599791AD40098F216"/>
    <w:rsid w:val="00CF73F4"/>
  </w:style>
  <w:style w:type="paragraph" w:customStyle="1" w:styleId="18DBFD632A7F4231A84BA76BCE968FB0">
    <w:name w:val="18DBFD632A7F4231A84BA76BCE968FB0"/>
    <w:rsid w:val="00CF73F4"/>
  </w:style>
  <w:style w:type="paragraph" w:customStyle="1" w:styleId="11ACDDA537C94219A9F11790A9FFF746">
    <w:name w:val="11ACDDA537C94219A9F11790A9FFF746"/>
    <w:rsid w:val="00CF73F4"/>
  </w:style>
  <w:style w:type="paragraph" w:customStyle="1" w:styleId="0A5502FAC3B44F839F3FA18220C34171">
    <w:name w:val="0A5502FAC3B44F839F3FA18220C34171"/>
    <w:rsid w:val="00CF73F4"/>
  </w:style>
  <w:style w:type="paragraph" w:customStyle="1" w:styleId="66275E923D2A4FC891A0E90C220C5990">
    <w:name w:val="66275E923D2A4FC891A0E90C220C5990"/>
    <w:rsid w:val="00CF73F4"/>
  </w:style>
  <w:style w:type="paragraph" w:customStyle="1" w:styleId="D635DC1361AE49EDB7083A5379B91CE2">
    <w:name w:val="D635DC1361AE49EDB7083A5379B91CE2"/>
    <w:rsid w:val="00CF73F4"/>
  </w:style>
  <w:style w:type="paragraph" w:customStyle="1" w:styleId="B0DF95F8B4FA4EDEA293CF6C10E336E7">
    <w:name w:val="B0DF95F8B4FA4EDEA293CF6C10E336E7"/>
    <w:rsid w:val="00CF73F4"/>
  </w:style>
  <w:style w:type="paragraph" w:customStyle="1" w:styleId="A52A837643E24357BFCD45A0EB7F5690">
    <w:name w:val="A52A837643E24357BFCD45A0EB7F5690"/>
    <w:rsid w:val="00CF73F4"/>
  </w:style>
  <w:style w:type="paragraph" w:customStyle="1" w:styleId="88EE12C167AA4B0D99BF14771D461AD1">
    <w:name w:val="88EE12C167AA4B0D99BF14771D461AD1"/>
    <w:rsid w:val="00CF73F4"/>
  </w:style>
  <w:style w:type="paragraph" w:customStyle="1" w:styleId="82BBB26A72604EDCB1E35EF1004DA0CD">
    <w:name w:val="82BBB26A72604EDCB1E35EF1004DA0CD"/>
    <w:rsid w:val="00CF73F4"/>
  </w:style>
  <w:style w:type="paragraph" w:customStyle="1" w:styleId="D623CDCF3E6347388745FFF77B1C7F2E">
    <w:name w:val="D623CDCF3E6347388745FFF77B1C7F2E"/>
    <w:rsid w:val="00CF73F4"/>
  </w:style>
  <w:style w:type="paragraph" w:customStyle="1" w:styleId="C5B0080EF7054673B22E9B8202C65FA1">
    <w:name w:val="C5B0080EF7054673B22E9B8202C65FA1"/>
    <w:rsid w:val="00CF73F4"/>
  </w:style>
  <w:style w:type="paragraph" w:customStyle="1" w:styleId="D3A2AAC032324820A51D5474232FED26">
    <w:name w:val="D3A2AAC032324820A51D5474232FED26"/>
    <w:rsid w:val="00CF73F4"/>
  </w:style>
  <w:style w:type="paragraph" w:customStyle="1" w:styleId="103F97931FC7430FAFEBB65B656C43441">
    <w:name w:val="103F97931FC7430FAFEBB65B656C434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1">
    <w:name w:val="FA5AA1F2F2724DF98B4CD04E591288A2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1">
    <w:name w:val="78226A6F74834A8080A3941FCAE23677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1">
    <w:name w:val="9565CD556D7E4CF68A76C5F8BA55AC65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1">
    <w:name w:val="AAB3A28CA98A4E389B1FD3923635CBD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1">
    <w:name w:val="A113D35219394CC8BFD75620F29B9B6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32EE16BBC83E468F80942E9F905A71041">
    <w:name w:val="32EE16BBC83E468F80942E9F905A710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6587D2D9A17464CB079AD97267EBDF0">
    <w:name w:val="16587D2D9A17464CB079AD97267EBDF0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1">
    <w:name w:val="25FEC2168DBE400599791AD40098F21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1">
    <w:name w:val="18DBFD632A7F4231A84BA76BCE968FB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1">
    <w:name w:val="11ACDDA537C94219A9F11790A9FFF74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1">
    <w:name w:val="0A5502FAC3B44F839F3FA18220C34171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1">
    <w:name w:val="66275E923D2A4FC891A0E90C220C599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1">
    <w:name w:val="D635DC1361AE49EDB7083A5379B91CE2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52A837643E24357BFCD45A0EB7F56901">
    <w:name w:val="A52A837643E24357BFCD45A0EB7F5690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88EE12C167AA4B0D99BF14771D461AD11">
    <w:name w:val="88EE12C167AA4B0D99BF14771D461AD1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23CDCF3E6347388745FFF77B1C7F2E1">
    <w:name w:val="D623CDCF3E6347388745FFF77B1C7F2E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1">
    <w:name w:val="6F91328CEA8D456B9315634D3AEEC786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1">
    <w:name w:val="E0A2C90582054E5699FE929F410FA984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A90BD33BDD5479F9DF7FF20CCB8A1AD">
    <w:name w:val="9A90BD33BDD5479F9DF7FF20CCB8A1AD"/>
    <w:rsid w:val="00CF73F4"/>
  </w:style>
  <w:style w:type="paragraph" w:customStyle="1" w:styleId="9FE6D629938D4C56A8048D7C343BCD94">
    <w:name w:val="9FE6D629938D4C56A8048D7C343BCD94"/>
    <w:rsid w:val="00CF73F4"/>
  </w:style>
  <w:style w:type="paragraph" w:customStyle="1" w:styleId="7363291EEC1447D5A90184474F62608D">
    <w:name w:val="7363291EEC1447D5A90184474F62608D"/>
    <w:rsid w:val="00CF73F4"/>
  </w:style>
  <w:style w:type="paragraph" w:customStyle="1" w:styleId="60FD226B943D405BBF54D49B5C62D0F1">
    <w:name w:val="60FD226B943D405BBF54D49B5C62D0F1"/>
    <w:rsid w:val="00CF73F4"/>
  </w:style>
  <w:style w:type="paragraph" w:customStyle="1" w:styleId="B152DE94139C4DA98FB9EFA12884663A">
    <w:name w:val="B152DE94139C4DA98FB9EFA12884663A"/>
    <w:rsid w:val="00CF73F4"/>
  </w:style>
  <w:style w:type="paragraph" w:customStyle="1" w:styleId="A0322DB06CC84F9BB7E90B4D5E1CE70D">
    <w:name w:val="A0322DB06CC84F9BB7E90B4D5E1CE70D"/>
    <w:rsid w:val="00CF73F4"/>
  </w:style>
  <w:style w:type="paragraph" w:customStyle="1" w:styleId="A6BB6224B8654048BFA08E9FA28AB607">
    <w:name w:val="A6BB6224B8654048BFA08E9FA28AB607"/>
    <w:rsid w:val="00CF73F4"/>
  </w:style>
  <w:style w:type="paragraph" w:customStyle="1" w:styleId="18598CF3BAEF426F9961ACEB0B00D5D8">
    <w:name w:val="18598CF3BAEF426F9961ACEB0B00D5D8"/>
    <w:rsid w:val="00CF73F4"/>
  </w:style>
  <w:style w:type="paragraph" w:customStyle="1" w:styleId="D43C8E01FFCB4D8FB4F5090A66B8B6DF">
    <w:name w:val="D43C8E01FFCB4D8FB4F5090A66B8B6DF"/>
    <w:rsid w:val="00CF73F4"/>
  </w:style>
  <w:style w:type="paragraph" w:customStyle="1" w:styleId="5E9B4BF9064C4E189DFB64BE6212252F">
    <w:name w:val="5E9B4BF9064C4E189DFB64BE6212252F"/>
    <w:rsid w:val="00CF73F4"/>
  </w:style>
  <w:style w:type="paragraph" w:customStyle="1" w:styleId="93AF278C6FCC4DAF98D184FC5FADCF52">
    <w:name w:val="93AF278C6FCC4DAF98D184FC5FADCF52"/>
    <w:rsid w:val="00CF73F4"/>
  </w:style>
  <w:style w:type="paragraph" w:customStyle="1" w:styleId="486B023EE59E488A968D0B9B26D25F45">
    <w:name w:val="486B023EE59E488A968D0B9B26D25F45"/>
    <w:rsid w:val="00CF73F4"/>
  </w:style>
  <w:style w:type="paragraph" w:customStyle="1" w:styleId="43E7ECB88B4A4695A170895EBC3D6D54">
    <w:name w:val="43E7ECB88B4A4695A170895EBC3D6D54"/>
    <w:rsid w:val="00CF73F4"/>
  </w:style>
  <w:style w:type="paragraph" w:customStyle="1" w:styleId="2DE4BF7703BA491CB38FDDC7A766B2D1">
    <w:name w:val="2DE4BF7703BA491CB38FDDC7A766B2D1"/>
    <w:rsid w:val="00CF73F4"/>
  </w:style>
  <w:style w:type="paragraph" w:customStyle="1" w:styleId="B503552A0F764C9DA869A141789F1A1C">
    <w:name w:val="B503552A0F764C9DA869A141789F1A1C"/>
    <w:rsid w:val="00CF73F4"/>
  </w:style>
  <w:style w:type="paragraph" w:customStyle="1" w:styleId="FFBDFC65F8094ACEA454D734E6A891DF">
    <w:name w:val="FFBDFC65F8094ACEA454D734E6A891DF"/>
    <w:rsid w:val="00CF73F4"/>
  </w:style>
  <w:style w:type="paragraph" w:customStyle="1" w:styleId="2C0CFDD1EDCF48E595A3EA741D9E450F">
    <w:name w:val="2C0CFDD1EDCF48E595A3EA741D9E450F"/>
    <w:rsid w:val="00CF73F4"/>
  </w:style>
  <w:style w:type="paragraph" w:customStyle="1" w:styleId="1C96CFD5A119450A84349C5B52AF2F93">
    <w:name w:val="1C96CFD5A119450A84349C5B52AF2F93"/>
    <w:rsid w:val="00CF73F4"/>
  </w:style>
  <w:style w:type="paragraph" w:customStyle="1" w:styleId="6C000A4F1C72403DACA1E8861BB6120F">
    <w:name w:val="6C000A4F1C72403DACA1E8861BB6120F"/>
    <w:rsid w:val="00CF73F4"/>
  </w:style>
  <w:style w:type="paragraph" w:customStyle="1" w:styleId="B31EDCA7584345288AFDBF8DD40ECA6E">
    <w:name w:val="B31EDCA7584345288AFDBF8DD40ECA6E"/>
    <w:rsid w:val="00CF73F4"/>
  </w:style>
  <w:style w:type="paragraph" w:customStyle="1" w:styleId="977A995684394483A25861FD90F74574">
    <w:name w:val="977A995684394483A25861FD90F74574"/>
    <w:rsid w:val="00CF73F4"/>
  </w:style>
  <w:style w:type="paragraph" w:customStyle="1" w:styleId="AA4AA69899C841C5A32BFBC4745BA03D">
    <w:name w:val="AA4AA69899C841C5A32BFBC4745BA03D"/>
    <w:rsid w:val="00CF73F4"/>
  </w:style>
  <w:style w:type="paragraph" w:customStyle="1" w:styleId="38499AC633DC4620AF1E6342CCE1D302">
    <w:name w:val="38499AC633DC4620AF1E6342CCE1D302"/>
    <w:rsid w:val="00CF73F4"/>
  </w:style>
  <w:style w:type="paragraph" w:customStyle="1" w:styleId="74205F79A6014EEAA98A21C4A23F1443">
    <w:name w:val="74205F79A6014EEAA98A21C4A23F1443"/>
    <w:rsid w:val="00CF73F4"/>
  </w:style>
  <w:style w:type="paragraph" w:customStyle="1" w:styleId="AFC74410A4CF45D6AD571BBBB3772EF0">
    <w:name w:val="AFC74410A4CF45D6AD571BBBB3772EF0"/>
    <w:rsid w:val="00CF73F4"/>
  </w:style>
  <w:style w:type="paragraph" w:customStyle="1" w:styleId="6DB25D5D6A704D4AAAD9B3DD03616488">
    <w:name w:val="6DB25D5D6A704D4AAAD9B3DD03616488"/>
    <w:rsid w:val="00CF73F4"/>
  </w:style>
  <w:style w:type="paragraph" w:customStyle="1" w:styleId="1E3D85997C8A4EADB3EB051BB1E1FB0A">
    <w:name w:val="1E3D85997C8A4EADB3EB051BB1E1FB0A"/>
    <w:rsid w:val="00CF73F4"/>
  </w:style>
  <w:style w:type="paragraph" w:customStyle="1" w:styleId="103F97931FC7430FAFEBB65B656C43442">
    <w:name w:val="103F97931FC7430FAFEBB65B656C4344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2">
    <w:name w:val="FA5AA1F2F2724DF98B4CD04E591288A2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2">
    <w:name w:val="78226A6F74834A8080A3941FCAE23677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2">
    <w:name w:val="9565CD556D7E4CF68A76C5F8BA55AC65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2">
    <w:name w:val="AAB3A28CA98A4E389B1FD3923635CBD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2">
    <w:name w:val="A113D35219394CC8BFD75620F29B9B6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A6250BBF8E2A435EA41451B334902AB3">
    <w:name w:val="A6250BBF8E2A435EA41451B334902AB3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3B36FB7C4ED8412E90017823E72460CA">
    <w:name w:val="3B36FB7C4ED8412E90017823E72460CA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2">
    <w:name w:val="25FEC2168DBE400599791AD40098F21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2">
    <w:name w:val="18DBFD632A7F4231A84BA76BCE968FB0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2">
    <w:name w:val="11ACDDA537C94219A9F11790A9FFF74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2">
    <w:name w:val="0A5502FAC3B44F839F3FA18220C34171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2">
    <w:name w:val="66275E923D2A4FC891A0E90C220C5990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2">
    <w:name w:val="D635DC1361AE49EDB7083A5379B91CE2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1E3D85997C8A4EADB3EB051BB1E1FB0A1">
    <w:name w:val="1E3D85997C8A4EADB3EB051BB1E1FB0A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74205F79A6014EEAA98A21C4A23F14431">
    <w:name w:val="74205F79A6014EEAA98A21C4A23F14431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2">
    <w:name w:val="6F91328CEA8D456B9315634D3AEEC786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2">
    <w:name w:val="E0A2C90582054E5699FE929F410FA9842"/>
    <w:rsid w:val="00CF73F4"/>
    <w:pPr>
      <w:spacing w:line="256" w:lineRule="auto"/>
    </w:pPr>
    <w:rPr>
      <w:rFonts w:eastAsiaTheme="minorHAnsi"/>
      <w:lang w:eastAsia="en-US"/>
    </w:rPr>
  </w:style>
  <w:style w:type="paragraph" w:customStyle="1" w:styleId="5164B94347CD4D7DBE936A5C12DA60B7">
    <w:name w:val="5164B94347CD4D7DBE936A5C12DA60B7"/>
    <w:rsid w:val="00CF73F4"/>
  </w:style>
  <w:style w:type="paragraph" w:customStyle="1" w:styleId="103F97931FC7430FAFEBB65B656C43443">
    <w:name w:val="103F97931FC7430FAFEBB65B656C4344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FA5AA1F2F2724DF98B4CD04E591288A23">
    <w:name w:val="FA5AA1F2F2724DF98B4CD04E591288A2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78226A6F74834A8080A3941FCAE236773">
    <w:name w:val="78226A6F74834A8080A3941FCAE23677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9565CD556D7E4CF68A76C5F8BA55AC653">
    <w:name w:val="9565CD556D7E4CF68A76C5F8BA55AC65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AAB3A28CA98A4E389B1FD3923635CBD63">
    <w:name w:val="AAB3A28CA98A4E389B1FD3923635CBD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A113D35219394CC8BFD75620F29B9B663">
    <w:name w:val="A113D35219394CC8BFD75620F29B9B6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25FEC2168DBE400599791AD40098F2163">
    <w:name w:val="25FEC2168DBE400599791AD40098F21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18DBFD632A7F4231A84BA76BCE968FB03">
    <w:name w:val="18DBFD632A7F4231A84BA76BCE968FB0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11ACDDA537C94219A9F11790A9FFF7463">
    <w:name w:val="11ACDDA537C94219A9F11790A9FFF74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0A5502FAC3B44F839F3FA18220C341713">
    <w:name w:val="0A5502FAC3B44F839F3FA18220C34171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66275E923D2A4FC891A0E90C220C59903">
    <w:name w:val="66275E923D2A4FC891A0E90C220C5990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D635DC1361AE49EDB7083A5379B91CE23">
    <w:name w:val="D635DC1361AE49EDB7083A5379B91CE2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1E3D85997C8A4EADB3EB051BB1E1FB0A2">
    <w:name w:val="1E3D85997C8A4EADB3EB051BB1E1FB0A2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74205F79A6014EEAA98A21C4A23F14432">
    <w:name w:val="74205F79A6014EEAA98A21C4A23F14432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6F91328CEA8D456B9315634D3AEEC7863">
    <w:name w:val="6F91328CEA8D456B9315634D3AEEC786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E0A2C90582054E5699FE929F410FA9843">
    <w:name w:val="E0A2C90582054E5699FE929F410FA9843"/>
    <w:rsid w:val="00491A6A"/>
    <w:pPr>
      <w:spacing w:line="256" w:lineRule="auto"/>
    </w:pPr>
    <w:rPr>
      <w:rFonts w:eastAsiaTheme="minorHAnsi"/>
      <w:lang w:eastAsia="en-US"/>
    </w:rPr>
  </w:style>
  <w:style w:type="paragraph" w:customStyle="1" w:styleId="5164B94347CD4D7DBE936A5C12DA60B71">
    <w:name w:val="5164B94347CD4D7DBE936A5C12DA60B71"/>
    <w:rsid w:val="00491A6A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F931-8E7E-4063-BB5D-342D17FEF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099F0-0858-4D3A-A593-C0CFDF8B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BEBFD-D82E-442D-8373-A24B41A184D4}">
  <ds:schemaRefs>
    <ds:schemaRef ds:uri="http://schemas.microsoft.com/office/2006/metadata/properties"/>
    <ds:schemaRef ds:uri="http://schemas.microsoft.com/office/infopath/2007/PartnerControls"/>
    <ds:schemaRef ds:uri="3d5e17da-8699-4ca7-8989-8f2ab6feaed7"/>
  </ds:schemaRefs>
</ds:datastoreItem>
</file>

<file path=customXml/itemProps4.xml><?xml version="1.0" encoding="utf-8"?>
<ds:datastoreItem xmlns:ds="http://schemas.openxmlformats.org/officeDocument/2006/customXml" ds:itemID="{FCE476BF-7D81-4D99-ABB3-446DE132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Makovický Jiří</cp:lastModifiedBy>
  <cp:revision>5</cp:revision>
  <dcterms:created xsi:type="dcterms:W3CDTF">2025-04-13T09:24:00Z</dcterms:created>
  <dcterms:modified xsi:type="dcterms:W3CDTF">2025-05-20T08:17:00Z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