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14FA" w:rsidRPr="005764DC" w:rsidRDefault="002B14FA" w:rsidP="00676E90">
      <w:pPr>
        <w:jc w:val="left"/>
        <w:rPr>
          <w:rFonts w:cs="Arial"/>
          <w:b/>
          <w:sz w:val="28"/>
          <w:szCs w:val="28"/>
        </w:rPr>
      </w:pPr>
      <w:r w:rsidRPr="005764DC">
        <w:rPr>
          <w:rFonts w:cs="Arial"/>
          <w:b/>
          <w:sz w:val="28"/>
          <w:szCs w:val="28"/>
        </w:rPr>
        <w:t>Realizace modelových situací ve vzdělávání policistů Základní odborné přípravy</w:t>
      </w:r>
      <w:r w:rsidR="00676E90">
        <w:rPr>
          <w:rStyle w:val="Znakapoznpodarou"/>
          <w:rFonts w:cs="Arial"/>
        </w:rPr>
        <w:footnoteReference w:id="1"/>
      </w:r>
      <w:bookmarkStart w:id="1" w:name="_GoBack"/>
      <w:bookmarkEnd w:id="1"/>
    </w:p>
    <w:p w:rsidR="002B14FA" w:rsidRPr="00FF2871" w:rsidRDefault="002B14FA" w:rsidP="005E4E10">
      <w:pPr>
        <w:jc w:val="center"/>
        <w:rPr>
          <w:rFonts w:cs="Arial"/>
          <w:b/>
          <w:sz w:val="28"/>
          <w:szCs w:val="28"/>
        </w:rPr>
      </w:pPr>
    </w:p>
    <w:p w:rsidR="005E4E10" w:rsidRDefault="005E4E10" w:rsidP="005E4E10">
      <w:pPr>
        <w:spacing w:after="200"/>
        <w:rPr>
          <w:rFonts w:cs="Arial"/>
          <w:color w:val="FF0000"/>
        </w:rPr>
      </w:pPr>
      <w:r w:rsidRPr="000C6D02">
        <w:rPr>
          <w:rFonts w:cs="Arial"/>
          <w:b/>
        </w:rPr>
        <w:t>ABSTRAKT</w:t>
      </w:r>
      <w:r w:rsidRPr="000C6D02">
        <w:rPr>
          <w:rFonts w:cs="Arial"/>
          <w:b/>
        </w:rPr>
        <w:br/>
      </w:r>
    </w:p>
    <w:p w:rsidR="002B14FA" w:rsidRDefault="002B14FA" w:rsidP="002B14FA">
      <w:pPr>
        <w:spacing w:after="0"/>
        <w:rPr>
          <w:rFonts w:cs="Arial"/>
          <w:szCs w:val="24"/>
        </w:rPr>
      </w:pPr>
      <w:r w:rsidRPr="00B014C6">
        <w:rPr>
          <w:rFonts w:cs="Arial"/>
          <w:szCs w:val="24"/>
        </w:rPr>
        <w:t xml:space="preserve">Tato práce řeší dílčí část vzdělávání nově nastupujících policistů v oblasti získávání dovedností a návyků, které jsou zcela zásadní pro výkon vlastní činnosti policisty či policistky.  Cílem této práce je zjistit, zda stávající přístup při realizaci modelových situací v rámci </w:t>
      </w:r>
      <w:r>
        <w:rPr>
          <w:rFonts w:cs="Arial"/>
          <w:szCs w:val="24"/>
        </w:rPr>
        <w:t xml:space="preserve">kurzu </w:t>
      </w:r>
      <w:r w:rsidRPr="00B014C6">
        <w:rPr>
          <w:rFonts w:cs="Arial"/>
          <w:szCs w:val="24"/>
        </w:rPr>
        <w:t>Základní odborn</w:t>
      </w:r>
      <w:r>
        <w:rPr>
          <w:rFonts w:cs="Arial"/>
          <w:szCs w:val="24"/>
        </w:rPr>
        <w:t>á</w:t>
      </w:r>
      <w:r w:rsidRPr="00B014C6">
        <w:rPr>
          <w:rFonts w:cs="Arial"/>
          <w:szCs w:val="24"/>
        </w:rPr>
        <w:t xml:space="preserve"> příprav</w:t>
      </w:r>
      <w:r>
        <w:rPr>
          <w:rFonts w:cs="Arial"/>
          <w:szCs w:val="24"/>
        </w:rPr>
        <w:t>a</w:t>
      </w:r>
      <w:r w:rsidRPr="00B014C6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2018</w:t>
      </w:r>
      <w:r w:rsidRPr="00FB1C8B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ve Vzdělávacím zařízení Brno </w:t>
      </w:r>
      <w:r w:rsidRPr="00B014C6">
        <w:rPr>
          <w:rFonts w:cs="Arial"/>
          <w:szCs w:val="24"/>
        </w:rPr>
        <w:t xml:space="preserve">odpovídá </w:t>
      </w:r>
      <w:r>
        <w:rPr>
          <w:rFonts w:cs="Arial"/>
          <w:szCs w:val="24"/>
        </w:rPr>
        <w:t xml:space="preserve">z hlediska zapojení studujících do modelové situace </w:t>
      </w:r>
      <w:r w:rsidRPr="00B014C6">
        <w:rPr>
          <w:rFonts w:cs="Arial"/>
          <w:szCs w:val="24"/>
        </w:rPr>
        <w:t>potřebám a očekáváním studujících i lektorů. Zároveň je v této práci uveden návrh na změnu realizace modelových situací s možností vyššího a</w:t>
      </w:r>
      <w:r>
        <w:rPr>
          <w:rFonts w:cs="Arial"/>
          <w:szCs w:val="24"/>
        </w:rPr>
        <w:t> </w:t>
      </w:r>
      <w:r w:rsidRPr="00B014C6">
        <w:rPr>
          <w:rFonts w:cs="Arial"/>
          <w:szCs w:val="24"/>
        </w:rPr>
        <w:t xml:space="preserve"> intenzívnějšího zapojení každého studujícího.</w:t>
      </w:r>
      <w:r>
        <w:rPr>
          <w:rFonts w:cs="Arial"/>
          <w:szCs w:val="24"/>
        </w:rPr>
        <w:t xml:space="preserve"> </w:t>
      </w:r>
    </w:p>
    <w:p w:rsidR="002B14FA" w:rsidRDefault="002B14FA" w:rsidP="002B14FA">
      <w:pPr>
        <w:spacing w:after="0"/>
        <w:rPr>
          <w:rFonts w:cs="Arial"/>
          <w:szCs w:val="24"/>
        </w:rPr>
      </w:pPr>
    </w:p>
    <w:p w:rsidR="002B14FA" w:rsidRDefault="002B14FA" w:rsidP="002B14FA">
      <w:pPr>
        <w:spacing w:after="0"/>
        <w:rPr>
          <w:rFonts w:cs="Arial"/>
          <w:szCs w:val="24"/>
        </w:rPr>
      </w:pPr>
      <w:r w:rsidRPr="00B014C6">
        <w:rPr>
          <w:rFonts w:cs="Arial"/>
          <w:szCs w:val="24"/>
        </w:rPr>
        <w:t xml:space="preserve">Práce je řešena v rámci problematiky vzdělávání dospělých, konkrétně nově nastupujících policistů, kteří jsou vyslání ke studiu </w:t>
      </w:r>
      <w:r>
        <w:rPr>
          <w:rFonts w:cs="Arial"/>
          <w:szCs w:val="24"/>
        </w:rPr>
        <w:t xml:space="preserve">kurzu </w:t>
      </w:r>
      <w:r w:rsidRPr="00B014C6">
        <w:rPr>
          <w:rFonts w:cs="Arial"/>
          <w:szCs w:val="24"/>
        </w:rPr>
        <w:t>Základní odborn</w:t>
      </w:r>
      <w:r>
        <w:rPr>
          <w:rFonts w:cs="Arial"/>
          <w:szCs w:val="24"/>
        </w:rPr>
        <w:t>á</w:t>
      </w:r>
      <w:r w:rsidRPr="00B014C6">
        <w:rPr>
          <w:rFonts w:cs="Arial"/>
          <w:szCs w:val="24"/>
        </w:rPr>
        <w:t xml:space="preserve"> příprav</w:t>
      </w:r>
      <w:r>
        <w:rPr>
          <w:rFonts w:cs="Arial"/>
          <w:szCs w:val="24"/>
        </w:rPr>
        <w:t>a</w:t>
      </w:r>
      <w:r w:rsidRPr="00B014C6">
        <w:rPr>
          <w:rFonts w:cs="Arial"/>
          <w:szCs w:val="24"/>
        </w:rPr>
        <w:t xml:space="preserve"> 2018. Toto studium by mělo nové policisty a policistky připravit k výkonu služby u Policie České republiky. V rámci tohoto vzdělávání získávají studující teoretické vědomosti a znalosti, které jsou následně prohlubovány při praktickém výcviku např. modelových situací k získání praktických dovedností a návyků či aplikace znalostí a vědomostí při konkrétní činnosti.  </w:t>
      </w:r>
    </w:p>
    <w:p w:rsidR="002B14FA" w:rsidRDefault="002B14FA" w:rsidP="002B14FA">
      <w:pPr>
        <w:spacing w:after="0"/>
        <w:rPr>
          <w:rFonts w:cs="Arial"/>
          <w:szCs w:val="24"/>
        </w:rPr>
      </w:pPr>
    </w:p>
    <w:p w:rsidR="002B14FA" w:rsidRDefault="002B14FA" w:rsidP="002B14FA">
      <w:pPr>
        <w:spacing w:after="0"/>
        <w:rPr>
          <w:rFonts w:cs="Arial"/>
          <w:szCs w:val="24"/>
        </w:rPr>
      </w:pPr>
      <w:r w:rsidRPr="00B014C6">
        <w:rPr>
          <w:rFonts w:cs="Arial"/>
          <w:szCs w:val="24"/>
        </w:rPr>
        <w:t xml:space="preserve">Podstatou řešení je zjištění, zda aktuální stav realizace modelových situací odpovídá potřebám a očekáváním studujících i </w:t>
      </w:r>
      <w:proofErr w:type="gramStart"/>
      <w:r w:rsidRPr="00B014C6">
        <w:rPr>
          <w:rFonts w:cs="Arial"/>
          <w:szCs w:val="24"/>
        </w:rPr>
        <w:t>lektorů</w:t>
      </w:r>
      <w:proofErr w:type="gramEnd"/>
      <w:r w:rsidRPr="00B014C6">
        <w:rPr>
          <w:rFonts w:cs="Arial"/>
          <w:szCs w:val="24"/>
        </w:rPr>
        <w:t xml:space="preserve"> a to pomocí dotazníkové výzkumné metody. Dotazníky byly distribuovány vzorku studujících i lektorů v rámci Vzdělávacího zařízení Brno, Útvaru policejního vzdělávání a služební přípravy, Policie České republiky.</w:t>
      </w:r>
      <w:r>
        <w:rPr>
          <w:rFonts w:cs="Arial"/>
          <w:szCs w:val="24"/>
        </w:rPr>
        <w:t xml:space="preserve"> </w:t>
      </w:r>
    </w:p>
    <w:p w:rsidR="002B14FA" w:rsidRDefault="002B14FA" w:rsidP="002B14FA">
      <w:pPr>
        <w:spacing w:after="0"/>
        <w:rPr>
          <w:rFonts w:cs="Arial"/>
          <w:szCs w:val="24"/>
        </w:rPr>
      </w:pPr>
    </w:p>
    <w:p w:rsidR="002B14FA" w:rsidRPr="00B014C6" w:rsidRDefault="002B14FA" w:rsidP="002B14FA">
      <w:pPr>
        <w:spacing w:after="0"/>
        <w:rPr>
          <w:rFonts w:cs="Arial"/>
          <w:szCs w:val="24"/>
        </w:rPr>
      </w:pPr>
      <w:r w:rsidRPr="00B014C6">
        <w:rPr>
          <w:rFonts w:cs="Arial"/>
          <w:szCs w:val="24"/>
        </w:rPr>
        <w:t xml:space="preserve">Provedeným výzkumem bylo zjištěno, že studující i lektoři by uvítali vyšší zapojení všech účastníků do praktického výcviku či modelových situací, neboť stávající systém neumožňuje, zvláště z hlediska časového, přímé zapojení každého studujícího do každého praktického výcviku či modelové situace. V závěrečné práci byl vytvořen systém, který umožňuje zapojení všech studujících do modelových situací v různých měnících se rolích. Náročnost na organizaci a přípravu ze strany lektora či lektorů je však odměněna zapojením všech studujících do vyučování a tím i pro každého možností si vše sám vyzkoušet. Nelze zapomenout i na nutnost aktivního přístupu a vyšší míry odpovědnosti ze strany studujících. </w:t>
      </w:r>
    </w:p>
    <w:p w:rsidR="002B14FA" w:rsidRDefault="002B14FA" w:rsidP="002B14FA">
      <w:pPr>
        <w:spacing w:after="0"/>
        <w:rPr>
          <w:rFonts w:cs="Arial"/>
          <w:szCs w:val="24"/>
        </w:rPr>
      </w:pPr>
    </w:p>
    <w:p w:rsidR="005E4E10" w:rsidRPr="00EC5407" w:rsidRDefault="002B14FA" w:rsidP="002B14FA">
      <w:pPr>
        <w:spacing w:after="200"/>
        <w:rPr>
          <w:rFonts w:cs="Arial"/>
        </w:rPr>
      </w:pPr>
      <w:r w:rsidRPr="00B014C6">
        <w:rPr>
          <w:rFonts w:cs="Arial"/>
          <w:szCs w:val="24"/>
        </w:rPr>
        <w:t xml:space="preserve">Přínosem předmětné práce je analýza současného stavu realizace modelových situací ve Vzdělávacím zařízení </w:t>
      </w:r>
      <w:proofErr w:type="gramStart"/>
      <w:r w:rsidRPr="00B014C6">
        <w:rPr>
          <w:rFonts w:cs="Arial"/>
          <w:szCs w:val="24"/>
        </w:rPr>
        <w:t>Brno</w:t>
      </w:r>
      <w:proofErr w:type="gramEnd"/>
      <w:r w:rsidRPr="00B014C6">
        <w:rPr>
          <w:rFonts w:cs="Arial"/>
          <w:szCs w:val="24"/>
        </w:rPr>
        <w:t xml:space="preserve"> a to v návaznosti na provedený výzkum a</w:t>
      </w:r>
      <w:r>
        <w:rPr>
          <w:rFonts w:cs="Arial"/>
          <w:szCs w:val="24"/>
        </w:rPr>
        <w:t> </w:t>
      </w:r>
      <w:r w:rsidRPr="00B014C6">
        <w:rPr>
          <w:rFonts w:cs="Arial"/>
          <w:szCs w:val="24"/>
        </w:rPr>
        <w:t xml:space="preserve"> zvláště pak možnost v podstatě ihned pilotně ověřit navrhovaný systém při realizaci modelových situací v rámci kurzu Základní odborná příprava 2018 ve vybraném vzdělávacím zařízení Policie České republiky. K využití jsou vytvořené formuláře a podpůrné administrativní materiály. Aplikace navrhovaného systému není zatížena pořizováním nákladných didaktických prostředků a vychází z využití běžně dostupných didaktických prostředků. Avšak je třeba také provést další výzkum i na dalších vzdělávacích zařízení k ověření výsledků získaných v rámci výzkumu uvedeného v této práci.</w:t>
      </w:r>
      <w:r w:rsidR="005E4E10">
        <w:rPr>
          <w:rFonts w:cs="Arial"/>
        </w:rPr>
        <w:t xml:space="preserve"> </w:t>
      </w:r>
    </w:p>
    <w:p w:rsidR="009A5BCB" w:rsidRDefault="009A5BCB"/>
    <w:p w:rsidR="00CE7141" w:rsidRDefault="00CE7141" w:rsidP="00CE7141">
      <w:pPr>
        <w:jc w:val="left"/>
      </w:pPr>
      <w:r w:rsidRPr="000C6D02">
        <w:rPr>
          <w:rFonts w:cs="Arial"/>
          <w:b/>
        </w:rPr>
        <w:t>KLÍČOVÁ SLOVA</w:t>
      </w:r>
      <w:r w:rsidRPr="000C6D02">
        <w:rPr>
          <w:rFonts w:cs="Arial"/>
          <w:b/>
        </w:rPr>
        <w:br/>
      </w:r>
      <w:r w:rsidRPr="00B014C6">
        <w:rPr>
          <w:rFonts w:cs="Arial"/>
          <w:szCs w:val="24"/>
        </w:rPr>
        <w:t xml:space="preserve">vzdělávání </w:t>
      </w:r>
      <w:r>
        <w:rPr>
          <w:rFonts w:cs="Arial"/>
          <w:szCs w:val="24"/>
        </w:rPr>
        <w:t>policistů</w:t>
      </w:r>
      <w:r w:rsidRPr="00B014C6">
        <w:rPr>
          <w:rFonts w:cs="Arial"/>
          <w:szCs w:val="24"/>
        </w:rPr>
        <w:t xml:space="preserve"> – výukové metody </w:t>
      </w:r>
      <w:r>
        <w:rPr>
          <w:rFonts w:cs="Arial"/>
          <w:szCs w:val="24"/>
        </w:rPr>
        <w:t>–</w:t>
      </w:r>
      <w:r w:rsidRPr="00B014C6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inscenační metody</w:t>
      </w:r>
      <w:r w:rsidRPr="00B014C6">
        <w:rPr>
          <w:rFonts w:cs="Arial"/>
          <w:szCs w:val="24"/>
        </w:rPr>
        <w:t xml:space="preserve"> – modelov</w:t>
      </w:r>
      <w:r>
        <w:rPr>
          <w:rFonts w:cs="Arial"/>
          <w:szCs w:val="24"/>
        </w:rPr>
        <w:t>é</w:t>
      </w:r>
      <w:r w:rsidRPr="00B014C6">
        <w:rPr>
          <w:rFonts w:cs="Arial"/>
          <w:szCs w:val="24"/>
        </w:rPr>
        <w:t xml:space="preserve"> situace</w:t>
      </w:r>
    </w:p>
    <w:p w:rsidR="00CE7141" w:rsidRDefault="00CE7141"/>
    <w:sectPr w:rsidR="00CE71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3450" w:rsidRDefault="006A3450" w:rsidP="001F24C2">
      <w:pPr>
        <w:spacing w:after="0" w:line="240" w:lineRule="auto"/>
      </w:pPr>
      <w:r>
        <w:separator/>
      </w:r>
    </w:p>
  </w:endnote>
  <w:endnote w:type="continuationSeparator" w:id="0">
    <w:p w:rsidR="006A3450" w:rsidRDefault="006A3450" w:rsidP="001F2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3450" w:rsidRDefault="006A3450" w:rsidP="001F24C2">
      <w:pPr>
        <w:spacing w:after="0" w:line="240" w:lineRule="auto"/>
      </w:pPr>
      <w:r>
        <w:separator/>
      </w:r>
    </w:p>
  </w:footnote>
  <w:footnote w:type="continuationSeparator" w:id="0">
    <w:p w:rsidR="006A3450" w:rsidRDefault="006A3450" w:rsidP="001F24C2">
      <w:pPr>
        <w:spacing w:after="0" w:line="240" w:lineRule="auto"/>
      </w:pPr>
      <w:r>
        <w:continuationSeparator/>
      </w:r>
    </w:p>
  </w:footnote>
  <w:footnote w:id="1">
    <w:p w:rsidR="00676E90" w:rsidRDefault="00676E90" w:rsidP="00676E9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bookmarkStart w:id="0" w:name="_Hlk64548498"/>
      <w:r>
        <w:t xml:space="preserve">HOLZ, Milan. </w:t>
      </w:r>
      <w:r>
        <w:rPr>
          <w:i/>
        </w:rPr>
        <w:t xml:space="preserve">Realizace modelových situací ve vzdělávání policistů Základní odborné přípravy. </w:t>
      </w:r>
      <w:r>
        <w:t xml:space="preserve"> Hajany, 2021. Závěrečná práce vzdělávacího programu Studium pedagogiky pro učitele. Vyšší policejní škola a Střední policejní škola Ministerstva vnitra v Praze, Centrum jazykového a dalšího vzdělávání. Archiv školy.</w:t>
      </w:r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D54"/>
    <w:rsid w:val="00085889"/>
    <w:rsid w:val="00160D8B"/>
    <w:rsid w:val="001F24C2"/>
    <w:rsid w:val="002A2F41"/>
    <w:rsid w:val="002B14FA"/>
    <w:rsid w:val="005E4E10"/>
    <w:rsid w:val="00676E90"/>
    <w:rsid w:val="006A3450"/>
    <w:rsid w:val="00726CCF"/>
    <w:rsid w:val="007360C5"/>
    <w:rsid w:val="00931B4B"/>
    <w:rsid w:val="009607B4"/>
    <w:rsid w:val="009901B9"/>
    <w:rsid w:val="009A5BCB"/>
    <w:rsid w:val="00A647F3"/>
    <w:rsid w:val="00AB5112"/>
    <w:rsid w:val="00C03303"/>
    <w:rsid w:val="00CD0266"/>
    <w:rsid w:val="00CE7141"/>
    <w:rsid w:val="00D75D54"/>
    <w:rsid w:val="00DC7CA4"/>
    <w:rsid w:val="00E537E6"/>
    <w:rsid w:val="00F2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9BB86"/>
  <w15:chartTrackingRefBased/>
  <w15:docId w15:val="{C10D04A2-7763-471E-AAF5-CDC7EC51F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E4E10"/>
    <w:pPr>
      <w:spacing w:after="240" w:line="276" w:lineRule="auto"/>
      <w:jc w:val="both"/>
    </w:pPr>
    <w:rPr>
      <w:rFonts w:ascii="Arial" w:eastAsia="Calibri" w:hAnsi="Arial" w:cs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E4E10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F24C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F24C2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F24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447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Černínová Soňa  Ing.</dc:creator>
  <cp:keywords/>
  <dc:description/>
  <cp:lastModifiedBy>Černínová Soňa  Ing.</cp:lastModifiedBy>
  <cp:revision>5</cp:revision>
  <dcterms:created xsi:type="dcterms:W3CDTF">2021-02-18T12:45:00Z</dcterms:created>
  <dcterms:modified xsi:type="dcterms:W3CDTF">2021-02-22T08:25:00Z</dcterms:modified>
</cp:coreProperties>
</file>