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5D4" w:rsidRPr="00B565D4" w:rsidRDefault="00B565D4" w:rsidP="00B565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B565D4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Požadavky</w:t>
      </w:r>
    </w:p>
    <w:p w:rsidR="00B565D4" w:rsidRPr="00B565D4" w:rsidRDefault="00B565D4" w:rsidP="00B565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565D4" w:rsidRPr="00B565D4" w:rsidRDefault="00B565D4" w:rsidP="00B565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565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 získání zápočtů,  klasifikovaných zápočtů a zkoušek v učebních modulech vyučovaných v zimním a letním období školního roku 20</w:t>
      </w:r>
      <w:r w:rsidR="003463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="00605C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Pr="00B565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</w:t>
      </w:r>
      <w:r w:rsidR="00605C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bookmarkStart w:id="0" w:name="_GoBack"/>
      <w:bookmarkEnd w:id="0"/>
    </w:p>
    <w:p w:rsidR="00B565D4" w:rsidRPr="00B565D4" w:rsidRDefault="00B565D4" w:rsidP="00B565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565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 1. ročník</w:t>
      </w:r>
    </w:p>
    <w:p w:rsidR="00B565D4" w:rsidRPr="00B565D4" w:rsidRDefault="00B565D4" w:rsidP="00B565D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565D4">
        <w:rPr>
          <w:rFonts w:ascii="Arial" w:eastAsia="Times New Roman" w:hAnsi="Arial" w:cs="Arial"/>
          <w:bCs/>
          <w:sz w:val="24"/>
          <w:szCs w:val="24"/>
          <w:lang w:eastAsia="cs-CZ"/>
        </w:rPr>
        <w:t>/Bezpečnostně právní činnost/</w:t>
      </w:r>
      <w:r w:rsidR="0034633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dálkové studium</w:t>
      </w:r>
    </w:p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B565D4" w:rsidRPr="00B565D4" w:rsidTr="00B565D4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ZIMNÍ OBDOBÍ</w:t>
            </w:r>
          </w:p>
        </w:tc>
      </w:tr>
    </w:tbl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541"/>
        <w:gridCol w:w="4975"/>
      </w:tblGrid>
      <w:tr w:rsidR="00B565D4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Způsob hodnocení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Požadavky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35096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53B12" w:rsidRDefault="00953B12" w:rsidP="00953B12">
            <w:pPr>
              <w:pStyle w:val="Odstavecseseznamem"/>
              <w:numPr>
                <w:ilvl w:val="0"/>
                <w:numId w:val="3"/>
              </w:numPr>
              <w:ind w:left="241" w:hanging="241"/>
              <w:rPr>
                <w:rFonts w:ascii="Arial" w:hAnsi="Arial" w:cs="Arial"/>
                <w:sz w:val="24"/>
                <w:szCs w:val="24"/>
              </w:rPr>
            </w:pPr>
            <w:r w:rsidRPr="00953B12">
              <w:rPr>
                <w:rFonts w:ascii="Arial" w:hAnsi="Arial" w:cs="Arial"/>
                <w:sz w:val="24"/>
                <w:szCs w:val="24"/>
              </w:rPr>
              <w:t>absolvování písemného testu KZ s výsledkem „SPLNIL“ (stupně 1,2,3 dle dosaženého počtu bodů) v rozsahu probraného gramaticko-lexikálního učiva v souladu se stanoveným rozpisem studia pro ZO 1. ročníku, splnění všech zadaných úkolů za ZO, 80% účast na cvičeních z vyučovaného jazyka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7A3A0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53B12" w:rsidRDefault="00953B12" w:rsidP="00953B12">
            <w:pPr>
              <w:pStyle w:val="Odstavecseseznamem"/>
              <w:numPr>
                <w:ilvl w:val="0"/>
                <w:numId w:val="3"/>
              </w:numPr>
              <w:ind w:left="241" w:hanging="142"/>
              <w:rPr>
                <w:rFonts w:ascii="Arial" w:hAnsi="Arial" w:cs="Arial"/>
                <w:sz w:val="24"/>
                <w:szCs w:val="24"/>
              </w:rPr>
            </w:pPr>
            <w:r w:rsidRPr="00953B12">
              <w:rPr>
                <w:rFonts w:ascii="Arial" w:hAnsi="Arial" w:cs="Arial"/>
                <w:sz w:val="24"/>
                <w:szCs w:val="24"/>
              </w:rPr>
              <w:t>absolvování písemného testu s výsledkem „Splnil/a“ (stupně 1,2,3) v rozsahu probraného gramaticko-lexikálního učiva v souladu se stanoveným rozpisem učiva pro zimní období 1. ročníku</w:t>
            </w: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565D4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35096F" w:rsidRDefault="00B565D4" w:rsidP="00B565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D4" w:rsidRPr="00B565D4" w:rsidRDefault="00953B12" w:rsidP="00B565D4">
            <w:pPr>
              <w:spacing w:after="0" w:line="240" w:lineRule="auto"/>
              <w:ind w:left="229" w:hanging="22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dané období 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Vybrané kapitoly správního práva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35096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99" w:hanging="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dané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období 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Občanské právo hmotné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35096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199" w:hanging="1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dané období 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7A3A0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</w:t>
            </w:r>
          </w:p>
          <w:p w:rsidR="00953B12" w:rsidRPr="0035096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99" w:hanging="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</w:t>
            </w:r>
            <w:proofErr w:type="gramStart"/>
            <w:r w:rsidRPr="009D5B38">
              <w:rPr>
                <w:rFonts w:ascii="Arial" w:hAnsi="Arial" w:cs="Arial"/>
                <w:sz w:val="24"/>
                <w:szCs w:val="24"/>
              </w:rPr>
              <w:t xml:space="preserve">dané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>období</w:t>
            </w:r>
            <w:proofErr w:type="gramEnd"/>
            <w:r w:rsidRPr="009D5B3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565D4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35096F" w:rsidP="00B5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Sociologie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7A3A0F" w:rsidRDefault="007A3A0F" w:rsidP="007A3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</w:t>
            </w:r>
            <w:r w:rsidR="00B565D4"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D4" w:rsidRPr="0061287E" w:rsidRDefault="0061287E" w:rsidP="0061287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99" w:hanging="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2406E8"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</w:t>
            </w:r>
            <w:r w:rsidRPr="00612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eminární práce a její konzultace</w:t>
            </w:r>
          </w:p>
        </w:tc>
      </w:tr>
      <w:tr w:rsidR="007A3A0F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F" w:rsidRDefault="007A3A0F" w:rsidP="00B5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Informatika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F" w:rsidRPr="007A3A0F" w:rsidRDefault="007A3A0F" w:rsidP="007A3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F" w:rsidRPr="00B565D4" w:rsidRDefault="002406E8" w:rsidP="002406E8">
            <w:pPr>
              <w:pStyle w:val="Odstavecseseznamem"/>
              <w:numPr>
                <w:ilvl w:val="0"/>
                <w:numId w:val="3"/>
              </w:numPr>
              <w:ind w:left="241" w:hanging="241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06E8">
              <w:rPr>
                <w:rFonts w:ascii="Arial" w:hAnsi="Arial" w:cs="Arial"/>
                <w:sz w:val="24"/>
                <w:szCs w:val="24"/>
              </w:rPr>
              <w:t>vypracování závěrečné práce dle zadání (úprava textu) s hodnocením minimálně dobře. V závěrečné práci bude upravování textu s využitím Stylu, vkládání obrázků, stránkování a vytvoření Obsahu.</w:t>
            </w:r>
            <w:r w:rsidRPr="002406E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Konverzace v 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7A3A0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53B12" w:rsidRDefault="00953B12" w:rsidP="00953B12">
            <w:pPr>
              <w:ind w:left="241" w:hanging="2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B12">
              <w:rPr>
                <w:rFonts w:ascii="Arial" w:hAnsi="Arial" w:cs="Arial"/>
                <w:sz w:val="24"/>
                <w:szCs w:val="24"/>
              </w:rPr>
              <w:t xml:space="preserve">- dodržovat a splnit povinnou přítomnost na výuce v rozsahu nejméně </w:t>
            </w:r>
            <w:proofErr w:type="gramStart"/>
            <w:r w:rsidRPr="00953B12">
              <w:rPr>
                <w:rFonts w:ascii="Arial" w:hAnsi="Arial" w:cs="Arial"/>
                <w:sz w:val="24"/>
                <w:szCs w:val="24"/>
              </w:rPr>
              <w:t>70%</w:t>
            </w:r>
            <w:proofErr w:type="gramEnd"/>
            <w:r w:rsidRPr="00953B12">
              <w:rPr>
                <w:rFonts w:ascii="Arial" w:hAnsi="Arial" w:cs="Arial"/>
                <w:sz w:val="24"/>
                <w:szCs w:val="24"/>
              </w:rPr>
              <w:t xml:space="preserve"> ze stanoveného počtu hodin za studijní období;    </w:t>
            </w:r>
          </w:p>
          <w:p w:rsidR="00953B12" w:rsidRPr="00953B12" w:rsidRDefault="00953B12" w:rsidP="00953B12">
            <w:pPr>
              <w:ind w:left="241" w:hanging="2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B12">
              <w:rPr>
                <w:rFonts w:ascii="Arial" w:hAnsi="Arial" w:cs="Arial"/>
                <w:sz w:val="24"/>
                <w:szCs w:val="24"/>
              </w:rPr>
              <w:lastRenderedPageBreak/>
              <w:t>- aktivní účast při výuce, zapojování se do konverzace na dané téma s použitím jazykových prostředků na odpovídající gramatické a lexikální úrovni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7A3A0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53B12" w:rsidRDefault="00953B12" w:rsidP="00953B12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 přítomnost ve výuce v rozsahu minimálně </w:t>
            </w:r>
            <w:proofErr w:type="gramStart"/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70%</w:t>
            </w:r>
            <w:proofErr w:type="gramEnd"/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061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 stanoveného počtu hodin za</w:t>
            </w:r>
          </w:p>
          <w:p w:rsidR="00953B12" w:rsidRPr="00953B12" w:rsidRDefault="00061460" w:rsidP="00061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  <w:r w:rsidR="00953B12"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mestr</w:t>
            </w:r>
            <w:r w:rsidR="00953B12"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aktivní účast ve výuce</w:t>
            </w:r>
            <w:r w:rsidR="00953B12"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</w:p>
          <w:p w:rsidR="00953B12" w:rsidRPr="00953B12" w:rsidRDefault="00953B12" w:rsidP="00953B12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 v případě, že student ze závažných důvodů </w:t>
            </w:r>
          </w:p>
          <w:p w:rsidR="00953B12" w:rsidRPr="00953B12" w:rsidRDefault="00953B12" w:rsidP="00953B12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tyto podmínky nesplní, zpracuje písemně  </w:t>
            </w:r>
          </w:p>
          <w:p w:rsidR="00953B12" w:rsidRPr="00953B12" w:rsidRDefault="00953B12" w:rsidP="00953B12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zadané téma v rozsahu minimálně 120 slov</w:t>
            </w:r>
          </w:p>
        </w:tc>
      </w:tr>
      <w:tr w:rsidR="0035096F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F" w:rsidRPr="00B565D4" w:rsidRDefault="0035096F" w:rsidP="00B5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Transakční analýza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F" w:rsidRPr="00B565D4" w:rsidRDefault="007A3A0F" w:rsidP="00B5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F" w:rsidRPr="002406E8" w:rsidRDefault="002406E8" w:rsidP="002406E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nutná účast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</w:tbl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17584" w:rsidRPr="00B565D4" w:rsidRDefault="00B1758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B565D4" w:rsidRPr="00B565D4" w:rsidTr="00B565D4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LETNÍ OBDOBÍ</w:t>
            </w:r>
          </w:p>
        </w:tc>
      </w:tr>
    </w:tbl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541"/>
        <w:gridCol w:w="4975"/>
      </w:tblGrid>
      <w:tr w:rsidR="0035096F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B565D4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B565D4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Způsob hodnocení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B565D4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Požadavky</w:t>
            </w:r>
          </w:p>
        </w:tc>
      </w:tr>
      <w:tr w:rsidR="00953B12" w:rsidRPr="00B565D4" w:rsidTr="007A3A0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DB28E2" w:rsidRDefault="00953B12" w:rsidP="00DB28E2">
            <w:pPr>
              <w:pStyle w:val="Odstavecseseznamem"/>
              <w:numPr>
                <w:ilvl w:val="0"/>
                <w:numId w:val="3"/>
              </w:numPr>
              <w:ind w:left="241" w:hanging="241"/>
              <w:rPr>
                <w:rFonts w:ascii="Arial" w:hAnsi="Arial" w:cs="Arial"/>
                <w:sz w:val="24"/>
                <w:szCs w:val="24"/>
              </w:rPr>
            </w:pPr>
            <w:r w:rsidRPr="00DB28E2">
              <w:rPr>
                <w:rFonts w:ascii="Arial" w:hAnsi="Arial" w:cs="Arial"/>
                <w:sz w:val="24"/>
                <w:szCs w:val="24"/>
              </w:rPr>
              <w:t xml:space="preserve">absolvování ústní části zkoušky v rozsahu probraných konverzačních a odborných tematických celků v souladu se stanoveným rozpisem učiva pro 1. ročník studia, splnění všech zadaných úkolů za </w:t>
            </w:r>
            <w:r w:rsidR="00061460">
              <w:rPr>
                <w:rFonts w:ascii="Arial" w:hAnsi="Arial" w:cs="Arial"/>
                <w:sz w:val="24"/>
                <w:szCs w:val="24"/>
              </w:rPr>
              <w:t>letní období</w:t>
            </w:r>
            <w:r w:rsidRPr="00DB28E2">
              <w:rPr>
                <w:rFonts w:ascii="Arial" w:hAnsi="Arial" w:cs="Arial"/>
                <w:sz w:val="24"/>
                <w:szCs w:val="24"/>
              </w:rPr>
              <w:t>, 80% účast na cvičeních</w:t>
            </w:r>
            <w:r w:rsidR="000614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28E2">
              <w:rPr>
                <w:rFonts w:ascii="Arial" w:hAnsi="Arial" w:cs="Arial"/>
                <w:sz w:val="24"/>
                <w:szCs w:val="24"/>
              </w:rPr>
              <w:t>z vyučovaného jazyka</w:t>
            </w:r>
          </w:p>
        </w:tc>
      </w:tr>
      <w:tr w:rsidR="00953B12" w:rsidRPr="00B565D4" w:rsidTr="007A3A0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DB28E2" w:rsidRDefault="00953B12" w:rsidP="00DB28E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41" w:hanging="241"/>
              <w:rPr>
                <w:rFonts w:ascii="Arial" w:hAnsi="Arial" w:cs="Arial"/>
                <w:sz w:val="24"/>
                <w:szCs w:val="24"/>
              </w:rPr>
            </w:pPr>
            <w:r w:rsidRPr="00DB28E2">
              <w:rPr>
                <w:rFonts w:ascii="Arial" w:hAnsi="Arial" w:cs="Arial"/>
                <w:sz w:val="24"/>
                <w:szCs w:val="24"/>
              </w:rPr>
              <w:t>absolvování písemného testu s </w:t>
            </w:r>
            <w:proofErr w:type="gramStart"/>
            <w:r w:rsidRPr="00DB28E2">
              <w:rPr>
                <w:rFonts w:ascii="Arial" w:hAnsi="Arial" w:cs="Arial"/>
                <w:sz w:val="24"/>
                <w:szCs w:val="24"/>
              </w:rPr>
              <w:t>výsledkem  „</w:t>
            </w:r>
            <w:proofErr w:type="gramEnd"/>
            <w:r w:rsidRPr="00DB28E2">
              <w:rPr>
                <w:rFonts w:ascii="Arial" w:hAnsi="Arial" w:cs="Arial"/>
                <w:sz w:val="24"/>
                <w:szCs w:val="24"/>
              </w:rPr>
              <w:t>Splnil/a,“ absolvování ústní části zkoušky v rozsahu probraných konverzačních a odborných tematických celků v souladu se stanoveným rozpisem učiva pro 1. ročník studia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229" w:hanging="22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dané období 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Vybrané kapitoly správního práva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229" w:hanging="22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9D5B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didaktický test v rozsahu učiva za dané období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Občanské právo hmotné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199" w:hanging="1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dané období 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76" w:rsidRDefault="00953B12" w:rsidP="00953B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>ústní formou v rozsahu učiva za dané</w:t>
            </w:r>
          </w:p>
          <w:p w:rsidR="00953B12" w:rsidRPr="009D5B38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B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období  </w:t>
            </w:r>
          </w:p>
        </w:tc>
      </w:tr>
      <w:tr w:rsidR="0035096F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B565D4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Organizace ochrany utajovaných údajů a práce s informacemi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031733" w:rsidRDefault="007A3A0F" w:rsidP="00DF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</w:t>
            </w:r>
            <w:r w:rsidR="0035096F"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5D6504" w:rsidRDefault="002406E8" w:rsidP="002406E8">
            <w:pPr>
              <w:pStyle w:val="Odstavecseseznamem"/>
              <w:numPr>
                <w:ilvl w:val="0"/>
                <w:numId w:val="2"/>
              </w:numPr>
              <w:spacing w:after="360" w:line="240" w:lineRule="auto"/>
              <w:ind w:left="99" w:hanging="99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D6504">
              <w:rPr>
                <w:rFonts w:ascii="Arial" w:hAnsi="Arial" w:cs="Arial"/>
                <w:sz w:val="24"/>
                <w:szCs w:val="28"/>
              </w:rPr>
              <w:t>didaktický test s min. úspěšností 60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D6504">
              <w:rPr>
                <w:rFonts w:ascii="Arial" w:hAnsi="Arial" w:cs="Arial"/>
                <w:sz w:val="24"/>
                <w:szCs w:val="28"/>
              </w:rPr>
              <w:t>%</w:t>
            </w:r>
          </w:p>
          <w:p w:rsidR="0035096F" w:rsidRPr="00B565D4" w:rsidRDefault="0035096F" w:rsidP="00DF76F1">
            <w:pPr>
              <w:spacing w:after="0" w:line="240" w:lineRule="auto"/>
              <w:ind w:left="199" w:hanging="1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406E8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E8" w:rsidRPr="00B565D4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Sociologie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E8" w:rsidRPr="00031733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2406E8" w:rsidRDefault="002406E8" w:rsidP="002406E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99" w:hanging="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</w:t>
            </w:r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eminární práce a její konzultace</w:t>
            </w:r>
          </w:p>
        </w:tc>
      </w:tr>
      <w:tr w:rsidR="002406E8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B565D4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Filozofie</w:t>
            </w: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2406E8" w:rsidRPr="00B565D4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E8" w:rsidRPr="00031733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2406E8" w:rsidRDefault="002406E8" w:rsidP="002406E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99" w:hanging="9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406E8">
              <w:rPr>
                <w:rFonts w:ascii="Arial" w:hAnsi="Arial" w:cs="Arial"/>
                <w:bCs/>
                <w:sz w:val="24"/>
                <w:szCs w:val="24"/>
              </w:rPr>
              <w:t>písemný test</w:t>
            </w:r>
            <w:r w:rsidRPr="002406E8">
              <w:rPr>
                <w:rFonts w:ascii="Arial" w:hAnsi="Arial" w:cs="Arial"/>
                <w:sz w:val="24"/>
                <w:szCs w:val="24"/>
              </w:rPr>
              <w:t xml:space="preserve"> z látky v rozsahu rozpisu učiva a povinné literatury s hodnocením „Splnil/a“ (≥ 70 %)</w:t>
            </w:r>
          </w:p>
        </w:tc>
      </w:tr>
      <w:tr w:rsidR="002406E8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Informatika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031733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2406E8" w:rsidRDefault="002406E8" w:rsidP="002406E8">
            <w:pPr>
              <w:pStyle w:val="Odstavecseseznamem"/>
              <w:numPr>
                <w:ilvl w:val="0"/>
                <w:numId w:val="3"/>
              </w:numPr>
              <w:ind w:left="99" w:hanging="14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406E8">
              <w:rPr>
                <w:rFonts w:ascii="Arial" w:hAnsi="Arial" w:cs="Arial"/>
                <w:sz w:val="24"/>
                <w:szCs w:val="24"/>
              </w:rPr>
              <w:t>zpracování dvou cvičení z tematického celku Excel s hodnocením minimálně dobře.</w:t>
            </w:r>
          </w:p>
        </w:tc>
      </w:tr>
      <w:tr w:rsidR="0035096F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B565D4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Odborná praxe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F" w:rsidRPr="00031733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F" w:rsidRPr="002406E8" w:rsidRDefault="002406E8" w:rsidP="002406E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aktivní účast v praxi, zpracování seminární práce na zvolené téma</w:t>
            </w:r>
          </w:p>
        </w:tc>
      </w:tr>
      <w:tr w:rsidR="002406E8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Konverzace v 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031733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2406E8" w:rsidRDefault="002406E8" w:rsidP="002406E8">
            <w:pPr>
              <w:spacing w:after="0" w:line="240" w:lineRule="auto"/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406E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E5B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6E8">
              <w:rPr>
                <w:rFonts w:ascii="Arial" w:hAnsi="Arial" w:cs="Arial"/>
                <w:sz w:val="24"/>
                <w:szCs w:val="24"/>
              </w:rPr>
              <w:t xml:space="preserve">dodržovat a splnit povinnou přítomnost na </w:t>
            </w:r>
          </w:p>
          <w:p w:rsidR="002406E8" w:rsidRPr="002406E8" w:rsidRDefault="002406E8" w:rsidP="002406E8">
            <w:pPr>
              <w:spacing w:after="0" w:line="240" w:lineRule="auto"/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406E8">
              <w:rPr>
                <w:rFonts w:ascii="Arial" w:hAnsi="Arial" w:cs="Arial"/>
                <w:sz w:val="24"/>
                <w:szCs w:val="24"/>
              </w:rPr>
              <w:t xml:space="preserve">   výuce v rozsahu nejméně </w:t>
            </w:r>
            <w:proofErr w:type="gramStart"/>
            <w:r w:rsidRPr="002406E8">
              <w:rPr>
                <w:rFonts w:ascii="Arial" w:hAnsi="Arial" w:cs="Arial"/>
                <w:sz w:val="24"/>
                <w:szCs w:val="24"/>
              </w:rPr>
              <w:t>70%</w:t>
            </w:r>
            <w:proofErr w:type="gramEnd"/>
            <w:r w:rsidRPr="002406E8">
              <w:rPr>
                <w:rFonts w:ascii="Arial" w:hAnsi="Arial" w:cs="Arial"/>
                <w:sz w:val="24"/>
                <w:szCs w:val="24"/>
              </w:rPr>
              <w:t xml:space="preserve"> ze stanoveného počtu hodin za studijní období; </w:t>
            </w:r>
          </w:p>
          <w:p w:rsidR="002406E8" w:rsidRPr="002406E8" w:rsidRDefault="002406E8" w:rsidP="002406E8">
            <w:pPr>
              <w:spacing w:after="0" w:line="240" w:lineRule="auto"/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406E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E5B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6E8">
              <w:rPr>
                <w:rFonts w:ascii="Arial" w:hAnsi="Arial" w:cs="Arial"/>
                <w:sz w:val="24"/>
                <w:szCs w:val="24"/>
              </w:rPr>
              <w:t>aktivní účast při výuce, zapojování se do</w:t>
            </w:r>
            <w:r w:rsidR="009C24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6E8">
              <w:rPr>
                <w:rFonts w:ascii="Arial" w:hAnsi="Arial" w:cs="Arial"/>
                <w:sz w:val="24"/>
                <w:szCs w:val="24"/>
              </w:rPr>
              <w:t>konverzace na dané téma s použitím jazykových prostředků na odpovídající gramatické a lexikální úrovni</w:t>
            </w:r>
          </w:p>
        </w:tc>
      </w:tr>
      <w:tr w:rsidR="002406E8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E8" w:rsidRPr="00B565D4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031733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2406E8" w:rsidRDefault="002406E8" w:rsidP="002406E8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 přítomnost ve výuce v rozsahu </w:t>
            </w:r>
            <w:proofErr w:type="gramStart"/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minimálně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</w:t>
            </w:r>
            <w:proofErr w:type="gramEnd"/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% ze stanoveného počtu hodin za semestr a aktivní účast na výuce</w:t>
            </w:r>
          </w:p>
          <w:p w:rsidR="002406E8" w:rsidRPr="002406E8" w:rsidRDefault="002406E8" w:rsidP="002406E8">
            <w:pPr>
              <w:spacing w:after="0" w:line="240" w:lineRule="auto"/>
              <w:ind w:left="229" w:hanging="22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 v případě, že student ze závažných důvodů tyto podmínky nesplní, zpracuje písemně zadané téma v rozsahu minimálně 120 slov</w:t>
            </w:r>
          </w:p>
        </w:tc>
      </w:tr>
    </w:tbl>
    <w:p w:rsidR="00300EBF" w:rsidRDefault="00300EBF"/>
    <w:sectPr w:rsidR="0030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2F7"/>
    <w:multiLevelType w:val="hybridMultilevel"/>
    <w:tmpl w:val="4920C274"/>
    <w:lvl w:ilvl="0" w:tplc="C478C2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51"/>
    <w:multiLevelType w:val="hybridMultilevel"/>
    <w:tmpl w:val="3028C9AE"/>
    <w:lvl w:ilvl="0" w:tplc="E47884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F2030"/>
    <w:multiLevelType w:val="hybridMultilevel"/>
    <w:tmpl w:val="7340BDE2"/>
    <w:lvl w:ilvl="0" w:tplc="3EEC66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CA"/>
    <w:rsid w:val="00031733"/>
    <w:rsid w:val="00061460"/>
    <w:rsid w:val="002406E8"/>
    <w:rsid w:val="00300EBF"/>
    <w:rsid w:val="00346332"/>
    <w:rsid w:val="0035096F"/>
    <w:rsid w:val="00605C14"/>
    <w:rsid w:val="0061287E"/>
    <w:rsid w:val="006E4FCA"/>
    <w:rsid w:val="007A3A0F"/>
    <w:rsid w:val="00953B12"/>
    <w:rsid w:val="009C2403"/>
    <w:rsid w:val="009E5B76"/>
    <w:rsid w:val="00B17584"/>
    <w:rsid w:val="00B565D4"/>
    <w:rsid w:val="00D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12E2"/>
  <w15:chartTrackingRefBased/>
  <w15:docId w15:val="{920B9C81-4D47-4CB7-8493-3597BF78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</cp:lastModifiedBy>
  <cp:revision>18</cp:revision>
  <dcterms:created xsi:type="dcterms:W3CDTF">2020-06-22T13:11:00Z</dcterms:created>
  <dcterms:modified xsi:type="dcterms:W3CDTF">2022-09-07T09:26:00Z</dcterms:modified>
</cp:coreProperties>
</file>