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53" w:rsidRDefault="0034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ročník</w:t>
      </w:r>
    </w:p>
    <w:p w:rsidR="003403AA" w:rsidRDefault="003403AA" w:rsidP="003403AA">
      <w:pPr>
        <w:rPr>
          <w:rFonts w:ascii="Times New Roman" w:hAnsi="Times New Roman" w:cs="Times New Roman"/>
          <w:sz w:val="28"/>
          <w:szCs w:val="28"/>
        </w:rPr>
      </w:pPr>
    </w:p>
    <w:p w:rsidR="003403AA" w:rsidRPr="003403AA" w:rsidRDefault="003403AA" w:rsidP="003403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termíny soustředění</w:t>
      </w:r>
    </w:p>
    <w:p w:rsidR="003403AA" w:rsidRDefault="003403AA" w:rsidP="003403AA">
      <w:pPr>
        <w:rPr>
          <w:rFonts w:ascii="Times New Roman" w:hAnsi="Times New Roman" w:cs="Times New Roman"/>
          <w:sz w:val="28"/>
          <w:szCs w:val="28"/>
        </w:rPr>
      </w:pPr>
    </w:p>
    <w:p w:rsidR="003403AA" w:rsidRDefault="003403AA" w:rsidP="003403AA">
      <w:pPr>
        <w:rPr>
          <w:rFonts w:ascii="Times New Roman" w:hAnsi="Times New Roman" w:cs="Times New Roman"/>
          <w:sz w:val="28"/>
          <w:szCs w:val="28"/>
        </w:rPr>
      </w:pPr>
      <w:r w:rsidRPr="003403AA">
        <w:rPr>
          <w:rFonts w:ascii="Times New Roman" w:hAnsi="Times New Roman" w:cs="Times New Roman"/>
          <w:sz w:val="28"/>
          <w:szCs w:val="28"/>
        </w:rPr>
        <w:object w:dxaOrig="8943" w:dyaOrig="6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337.5pt" o:ole="">
            <v:imagedata r:id="rId5" o:title=""/>
          </v:shape>
          <o:OLEObject Type="Embed" ProgID="Excel.Sheet.8" ShapeID="_x0000_i1025" DrawAspect="Content" ObjectID="_1567486953" r:id="rId6"/>
        </w:object>
      </w:r>
    </w:p>
    <w:p w:rsidR="003403AA" w:rsidRDefault="003403AA" w:rsidP="003403AA">
      <w:pPr>
        <w:rPr>
          <w:rFonts w:ascii="Times New Roman" w:hAnsi="Times New Roman" w:cs="Times New Roman"/>
          <w:sz w:val="28"/>
          <w:szCs w:val="28"/>
        </w:rPr>
      </w:pPr>
    </w:p>
    <w:p w:rsidR="003403AA" w:rsidRDefault="003403AA" w:rsidP="003403AA">
      <w:pPr>
        <w:rPr>
          <w:rFonts w:ascii="Times New Roman" w:hAnsi="Times New Roman" w:cs="Times New Roman"/>
          <w:sz w:val="28"/>
          <w:szCs w:val="28"/>
        </w:rPr>
      </w:pPr>
    </w:p>
    <w:p w:rsidR="003403AA" w:rsidRDefault="003403AA" w:rsidP="003403AA">
      <w:pPr>
        <w:rPr>
          <w:rFonts w:ascii="Times New Roman" w:hAnsi="Times New Roman" w:cs="Times New Roman"/>
          <w:sz w:val="28"/>
          <w:szCs w:val="28"/>
        </w:rPr>
      </w:pPr>
    </w:p>
    <w:p w:rsidR="003403AA" w:rsidRDefault="003403AA" w:rsidP="003403AA">
      <w:pPr>
        <w:rPr>
          <w:rFonts w:ascii="Times New Roman" w:hAnsi="Times New Roman" w:cs="Times New Roman"/>
          <w:sz w:val="28"/>
          <w:szCs w:val="28"/>
        </w:rPr>
      </w:pPr>
    </w:p>
    <w:p w:rsidR="003403AA" w:rsidRDefault="003403AA" w:rsidP="003403AA">
      <w:pPr>
        <w:rPr>
          <w:rFonts w:ascii="Times New Roman" w:hAnsi="Times New Roman" w:cs="Times New Roman"/>
          <w:sz w:val="28"/>
          <w:szCs w:val="28"/>
        </w:rPr>
      </w:pPr>
    </w:p>
    <w:p w:rsidR="003403AA" w:rsidRDefault="003403AA" w:rsidP="003403AA">
      <w:pPr>
        <w:rPr>
          <w:rFonts w:ascii="Times New Roman" w:hAnsi="Times New Roman" w:cs="Times New Roman"/>
          <w:sz w:val="28"/>
          <w:szCs w:val="28"/>
        </w:rPr>
      </w:pPr>
    </w:p>
    <w:p w:rsidR="003403AA" w:rsidRDefault="003403AA" w:rsidP="003403AA">
      <w:pPr>
        <w:rPr>
          <w:rFonts w:ascii="Times New Roman" w:hAnsi="Times New Roman" w:cs="Times New Roman"/>
          <w:sz w:val="28"/>
          <w:szCs w:val="28"/>
        </w:rPr>
      </w:pPr>
    </w:p>
    <w:p w:rsidR="003403AA" w:rsidRDefault="003403AA" w:rsidP="003403AA">
      <w:pPr>
        <w:rPr>
          <w:rFonts w:ascii="Times New Roman" w:hAnsi="Times New Roman" w:cs="Times New Roman"/>
          <w:sz w:val="28"/>
          <w:szCs w:val="28"/>
        </w:rPr>
      </w:pPr>
    </w:p>
    <w:p w:rsidR="003403AA" w:rsidRDefault="003403AA" w:rsidP="003403AA">
      <w:pPr>
        <w:rPr>
          <w:rFonts w:ascii="Times New Roman" w:hAnsi="Times New Roman" w:cs="Times New Roman"/>
          <w:sz w:val="28"/>
          <w:szCs w:val="28"/>
        </w:rPr>
      </w:pPr>
    </w:p>
    <w:p w:rsidR="003403AA" w:rsidRPr="003403AA" w:rsidRDefault="003403AA" w:rsidP="003403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studijní plán</w:t>
      </w:r>
    </w:p>
    <w:p w:rsidR="003403AA" w:rsidRDefault="003403AA" w:rsidP="003403AA">
      <w:pPr>
        <w:rPr>
          <w:rFonts w:ascii="Times New Roman" w:hAnsi="Times New Roman" w:cs="Times New Roman"/>
          <w:sz w:val="28"/>
          <w:szCs w:val="28"/>
        </w:rPr>
      </w:pPr>
      <w:r w:rsidRPr="003403AA">
        <w:rPr>
          <w:rFonts w:ascii="Times New Roman" w:hAnsi="Times New Roman" w:cs="Times New Roman"/>
          <w:sz w:val="28"/>
          <w:szCs w:val="28"/>
        </w:rPr>
        <w:object w:dxaOrig="9193" w:dyaOrig="15317">
          <v:shape id="_x0000_i1026" type="#_x0000_t75" style="width:459.75pt;height:765.75pt" o:ole="">
            <v:imagedata r:id="rId7" o:title=""/>
          </v:shape>
          <o:OLEObject Type="Embed" ProgID="Excel.Sheet.8" ShapeID="_x0000_i1026" DrawAspect="Content" ObjectID="_1567486954" r:id="rId8"/>
        </w:object>
      </w:r>
    </w:p>
    <w:p w:rsidR="003403AA" w:rsidRDefault="003403AA" w:rsidP="003403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03AA">
        <w:rPr>
          <w:rFonts w:ascii="Times New Roman" w:hAnsi="Times New Roman" w:cs="Times New Roman"/>
          <w:b/>
          <w:sz w:val="24"/>
          <w:szCs w:val="24"/>
        </w:rPr>
        <w:lastRenderedPageBreak/>
        <w:t>rozvrhy výuky</w:t>
      </w:r>
    </w:p>
    <w:p w:rsidR="003403AA" w:rsidRDefault="003403AA" w:rsidP="003403AA">
      <w:pPr>
        <w:rPr>
          <w:rFonts w:ascii="Times New Roman" w:hAnsi="Times New Roman" w:cs="Times New Roman"/>
          <w:b/>
          <w:sz w:val="24"/>
          <w:szCs w:val="24"/>
        </w:rPr>
      </w:pPr>
      <w:r w:rsidRPr="003403AA">
        <w:drawing>
          <wp:inline distT="0" distB="0" distL="0" distR="0">
            <wp:extent cx="5760720" cy="67440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AA" w:rsidRDefault="003403AA" w:rsidP="003403AA">
      <w:pPr>
        <w:rPr>
          <w:rFonts w:ascii="Times New Roman" w:hAnsi="Times New Roman" w:cs="Times New Roman"/>
          <w:b/>
          <w:sz w:val="24"/>
          <w:szCs w:val="24"/>
        </w:rPr>
      </w:pPr>
    </w:p>
    <w:p w:rsidR="003403AA" w:rsidRDefault="003403AA" w:rsidP="003403AA">
      <w:pPr>
        <w:rPr>
          <w:rFonts w:ascii="Times New Roman" w:hAnsi="Times New Roman" w:cs="Times New Roman"/>
          <w:b/>
          <w:sz w:val="24"/>
          <w:szCs w:val="24"/>
        </w:rPr>
      </w:pPr>
    </w:p>
    <w:p w:rsidR="003403AA" w:rsidRDefault="003403AA" w:rsidP="003403AA">
      <w:pPr>
        <w:rPr>
          <w:rFonts w:ascii="Times New Roman" w:hAnsi="Times New Roman" w:cs="Times New Roman"/>
          <w:b/>
          <w:sz w:val="24"/>
          <w:szCs w:val="24"/>
        </w:rPr>
      </w:pPr>
    </w:p>
    <w:p w:rsidR="003403AA" w:rsidRDefault="003403AA" w:rsidP="003403AA">
      <w:pPr>
        <w:rPr>
          <w:rFonts w:ascii="Times New Roman" w:hAnsi="Times New Roman" w:cs="Times New Roman"/>
          <w:b/>
          <w:sz w:val="24"/>
          <w:szCs w:val="24"/>
        </w:rPr>
      </w:pPr>
    </w:p>
    <w:p w:rsidR="003403AA" w:rsidRDefault="003403AA" w:rsidP="003403AA">
      <w:pPr>
        <w:rPr>
          <w:rFonts w:ascii="Times New Roman" w:hAnsi="Times New Roman" w:cs="Times New Roman"/>
          <w:b/>
          <w:sz w:val="24"/>
          <w:szCs w:val="24"/>
        </w:rPr>
      </w:pPr>
    </w:p>
    <w:p w:rsidR="003403AA" w:rsidRDefault="003403AA" w:rsidP="003403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požadavky pro získání zápočtů, klasifikovaných zápočtů a zkoušek</w:t>
      </w:r>
    </w:p>
    <w:bookmarkStart w:id="0" w:name="_GoBack"/>
    <w:bookmarkEnd w:id="0"/>
    <w:p w:rsidR="003403AA" w:rsidRDefault="003403AA" w:rsidP="003403AA">
      <w:pPr>
        <w:rPr>
          <w:rFonts w:ascii="Times New Roman" w:hAnsi="Times New Roman" w:cs="Times New Roman"/>
          <w:b/>
          <w:sz w:val="24"/>
          <w:szCs w:val="24"/>
        </w:rPr>
      </w:pPr>
      <w:r w:rsidRPr="003403AA">
        <w:rPr>
          <w:rFonts w:ascii="Times New Roman" w:hAnsi="Times New Roman" w:cs="Times New Roman"/>
          <w:b/>
          <w:sz w:val="24"/>
          <w:szCs w:val="24"/>
        </w:rPr>
        <w:object w:dxaOrig="9222" w:dyaOrig="13777">
          <v:shape id="_x0000_i1030" type="#_x0000_t75" style="width:461.25pt;height:688.5pt" o:ole="">
            <v:imagedata r:id="rId10" o:title=""/>
          </v:shape>
          <o:OLEObject Type="Embed" ProgID="Word.Document.8" ShapeID="_x0000_i1030" DrawAspect="Content" ObjectID="_1567486955" r:id="rId11">
            <o:FieldCodes>\s</o:FieldCodes>
          </o:OLEObject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403AA" w:rsidTr="003A4F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3403AA" w:rsidRDefault="003403AA" w:rsidP="003A4F3C">
            <w:pPr>
              <w:pStyle w:val="Nadpis1"/>
            </w:pPr>
            <w:r>
              <w:lastRenderedPageBreak/>
              <w:t>LETNÍ OBDOBÍ</w:t>
            </w:r>
          </w:p>
        </w:tc>
      </w:tr>
    </w:tbl>
    <w:p w:rsidR="003403AA" w:rsidRDefault="003403AA" w:rsidP="003403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1537"/>
        <w:gridCol w:w="4982"/>
      </w:tblGrid>
      <w:tr w:rsidR="003403AA" w:rsidTr="003A4F3C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3403AA" w:rsidRDefault="003403AA" w:rsidP="003A4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</w:t>
            </w:r>
          </w:p>
        </w:tc>
        <w:tc>
          <w:tcPr>
            <w:tcW w:w="1541" w:type="dxa"/>
          </w:tcPr>
          <w:p w:rsidR="003403AA" w:rsidRDefault="003403AA" w:rsidP="003A4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5089" w:type="dxa"/>
          </w:tcPr>
          <w:p w:rsidR="003403AA" w:rsidRDefault="003403AA" w:rsidP="003A4F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3403AA" w:rsidTr="003A4F3C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5089" w:type="dxa"/>
          </w:tcPr>
          <w:p w:rsidR="003403AA" w:rsidRPr="004E3371" w:rsidRDefault="003403AA" w:rsidP="003A4F3C">
            <w:pPr>
              <w:pStyle w:val="Nzev"/>
              <w:ind w:left="197" w:hanging="180"/>
              <w:jc w:val="left"/>
              <w:rPr>
                <w:b w:val="0"/>
                <w:bCs w:val="0"/>
                <w:sz w:val="26"/>
              </w:rPr>
            </w:pPr>
            <w:r>
              <w:rPr>
                <w:b w:val="0"/>
                <w:bCs w:val="0"/>
                <w:sz w:val="26"/>
              </w:rPr>
              <w:t xml:space="preserve">- </w:t>
            </w:r>
            <w:r w:rsidRPr="004E3371">
              <w:rPr>
                <w:b w:val="0"/>
                <w:bCs w:val="0"/>
                <w:sz w:val="26"/>
              </w:rPr>
              <w:t>absolvování ústní části zkoušky v rozsahu probraných konverzačních a odborných tematických celků v souladu se stanoveným rozpisem učiva pro 2. ročník studia</w:t>
            </w:r>
          </w:p>
          <w:p w:rsidR="003403AA" w:rsidRPr="004E3371" w:rsidRDefault="003403AA" w:rsidP="003A4F3C">
            <w:pPr>
              <w:pStyle w:val="Nzev"/>
              <w:ind w:left="197" w:hanging="180"/>
              <w:jc w:val="left"/>
              <w:rPr>
                <w:b w:val="0"/>
                <w:bCs w:val="0"/>
                <w:sz w:val="26"/>
              </w:rPr>
            </w:pPr>
            <w:r w:rsidRPr="004E3371">
              <w:rPr>
                <w:b w:val="0"/>
                <w:bCs w:val="0"/>
                <w:sz w:val="26"/>
              </w:rPr>
              <w:t>- splnění všech zadaných úkolů za letní období</w:t>
            </w:r>
          </w:p>
          <w:p w:rsidR="003403AA" w:rsidRDefault="003403AA" w:rsidP="003A4F3C">
            <w:pPr>
              <w:ind w:left="231" w:hanging="246"/>
              <w:rPr>
                <w:rFonts w:ascii="Arial" w:hAnsi="Arial" w:cs="Arial"/>
              </w:rPr>
            </w:pPr>
            <w:r w:rsidRPr="00671AF7">
              <w:rPr>
                <w:rFonts w:ascii="Arial" w:hAnsi="Arial" w:cs="Arial"/>
                <w:bCs/>
                <w:sz w:val="26"/>
              </w:rPr>
              <w:t xml:space="preserve">- </w:t>
            </w:r>
            <w:r w:rsidRPr="004E3371">
              <w:rPr>
                <w:rFonts w:ascii="Arial" w:hAnsi="Arial" w:cs="Arial"/>
                <w:bCs/>
                <w:sz w:val="26"/>
              </w:rPr>
              <w:t>70% účast na cvičeních z vyučovaného jazyka</w:t>
            </w:r>
          </w:p>
        </w:tc>
      </w:tr>
      <w:tr w:rsidR="003403AA" w:rsidTr="003A4F3C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5089" w:type="dxa"/>
          </w:tcPr>
          <w:p w:rsidR="003403AA" w:rsidRPr="004E3371" w:rsidRDefault="003403AA" w:rsidP="003A4F3C">
            <w:pPr>
              <w:pStyle w:val="Nzev"/>
              <w:ind w:left="197" w:hanging="18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Pr="004E3371">
              <w:rPr>
                <w:b w:val="0"/>
                <w:bCs w:val="0"/>
              </w:rPr>
              <w:t xml:space="preserve">absolvování ústní části zkoušky v rozsahu probraných konverzačních a odborných tematických celků v souladu se stanoveným rozpisem učiva pro 2. ročník </w:t>
            </w:r>
          </w:p>
          <w:p w:rsidR="003403AA" w:rsidRDefault="003403AA" w:rsidP="003A4F3C">
            <w:pPr>
              <w:ind w:left="231" w:hanging="212"/>
              <w:rPr>
                <w:rFonts w:ascii="Arial" w:hAnsi="Arial" w:cs="Arial"/>
              </w:rPr>
            </w:pPr>
            <w:r w:rsidRPr="004E3371">
              <w:rPr>
                <w:rFonts w:ascii="Arial" w:hAnsi="Arial" w:cs="Arial"/>
                <w:bCs/>
              </w:rPr>
              <w:t xml:space="preserve">- předpokladem postupu k ústní zkoušce je absolvování písemného testu s výsledkem „SPLNIL“ (hodnocení 1, 2, 3) </w:t>
            </w:r>
            <w:r w:rsidRPr="004E3371">
              <w:rPr>
                <w:rFonts w:ascii="Arial" w:hAnsi="Arial" w:cs="Arial"/>
              </w:rPr>
              <w:t>v rozsahu probraného gramaticko-lexikálního učiva v souladu se stanoveným rozpisem učiva pro 2. ročník</w:t>
            </w:r>
          </w:p>
        </w:tc>
      </w:tr>
      <w:tr w:rsidR="003403AA" w:rsidTr="003A4F3C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Ruský jazyk</w:t>
            </w:r>
          </w:p>
        </w:tc>
        <w:tc>
          <w:tcPr>
            <w:tcW w:w="1541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5089" w:type="dxa"/>
          </w:tcPr>
          <w:p w:rsidR="003403AA" w:rsidRDefault="003403AA" w:rsidP="003A4F3C">
            <w:pPr>
              <w:pStyle w:val="Nzev"/>
              <w:ind w:left="197" w:hanging="180"/>
              <w:jc w:val="left"/>
              <w:rPr>
                <w:b w:val="0"/>
                <w:bCs w:val="0"/>
                <w:sz w:val="26"/>
              </w:rPr>
            </w:pPr>
            <w:r w:rsidRPr="00197920">
              <w:rPr>
                <w:b w:val="0"/>
              </w:rPr>
              <w:t xml:space="preserve">- </w:t>
            </w:r>
            <w:r>
              <w:rPr>
                <w:b w:val="0"/>
                <w:bCs w:val="0"/>
                <w:sz w:val="26"/>
              </w:rPr>
              <w:t xml:space="preserve">absolvování ústní části zkoušky v rozsahu probraných konverzačních a odborných </w:t>
            </w:r>
            <w:proofErr w:type="spellStart"/>
            <w:r>
              <w:rPr>
                <w:b w:val="0"/>
                <w:bCs w:val="0"/>
                <w:sz w:val="26"/>
              </w:rPr>
              <w:t>tématických</w:t>
            </w:r>
            <w:proofErr w:type="spellEnd"/>
            <w:r>
              <w:rPr>
                <w:b w:val="0"/>
                <w:bCs w:val="0"/>
                <w:sz w:val="26"/>
              </w:rPr>
              <w:t xml:space="preserve"> celků v souladu se stanoveným rozpisem učiva pro 2. ročník studia</w:t>
            </w:r>
          </w:p>
          <w:p w:rsidR="003403AA" w:rsidRDefault="003403AA" w:rsidP="003A4F3C">
            <w:pPr>
              <w:ind w:left="231" w:hanging="246"/>
              <w:rPr>
                <w:rFonts w:ascii="Arial" w:hAnsi="Arial" w:cs="Arial"/>
              </w:rPr>
            </w:pPr>
            <w:r>
              <w:rPr>
                <w:b/>
                <w:bCs/>
                <w:sz w:val="26"/>
              </w:rPr>
              <w:t xml:space="preserve">- </w:t>
            </w:r>
            <w:r w:rsidRPr="00197920">
              <w:rPr>
                <w:rFonts w:ascii="Arial" w:hAnsi="Arial" w:cs="Arial"/>
                <w:bCs/>
                <w:sz w:val="26"/>
              </w:rPr>
              <w:t>předpokladem postupu k ústní zkoušce je absolvování písemného testu s výsledkem „SPLNIL“</w:t>
            </w:r>
          </w:p>
        </w:tc>
      </w:tr>
      <w:tr w:rsidR="003403AA" w:rsidTr="003A4F3C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89" w:type="dxa"/>
          </w:tcPr>
          <w:p w:rsidR="003403AA" w:rsidRDefault="003403AA" w:rsidP="003A4F3C">
            <w:pPr>
              <w:ind w:left="231" w:hanging="2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 ve vztahu k rozboru SPTČ se zaměřením na vybrané hlavy zvláštní části TZ</w:t>
            </w:r>
          </w:p>
        </w:tc>
      </w:tr>
      <w:tr w:rsidR="003403AA" w:rsidTr="003A4F3C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Elektronické systémy silničních vozidel</w:t>
            </w:r>
          </w:p>
        </w:tc>
        <w:tc>
          <w:tcPr>
            <w:tcW w:w="1541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5089" w:type="dxa"/>
          </w:tcPr>
          <w:p w:rsidR="003403AA" w:rsidRDefault="003403AA" w:rsidP="003A4F3C">
            <w:pPr>
              <w:ind w:left="231" w:hanging="2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3403AA" w:rsidTr="003A4F3C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Měření rychlosti</w:t>
            </w:r>
          </w:p>
        </w:tc>
        <w:tc>
          <w:tcPr>
            <w:tcW w:w="1541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5089" w:type="dxa"/>
          </w:tcPr>
          <w:p w:rsidR="003403AA" w:rsidRDefault="003403AA" w:rsidP="003A4F3C">
            <w:pPr>
              <w:ind w:left="231" w:hanging="2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3403AA" w:rsidTr="003A4F3C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  <w:tc>
          <w:tcPr>
            <w:tcW w:w="1541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5089" w:type="dxa"/>
          </w:tcPr>
          <w:p w:rsidR="003403AA" w:rsidRDefault="003403AA" w:rsidP="003A4F3C">
            <w:pPr>
              <w:ind w:left="231" w:hanging="24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  ústní</w:t>
            </w:r>
            <w:proofErr w:type="gramEnd"/>
            <w:r>
              <w:rPr>
                <w:rFonts w:ascii="Arial" w:hAnsi="Arial" w:cs="Arial"/>
              </w:rPr>
              <w:t xml:space="preserve"> zkouška z klíčového učiva letního a zimního období</w:t>
            </w:r>
          </w:p>
        </w:tc>
      </w:tr>
      <w:tr w:rsidR="003403AA" w:rsidTr="003A4F3C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Organizace ochrany utajovaných údajů a práce s informacemi</w:t>
            </w:r>
          </w:p>
        </w:tc>
        <w:tc>
          <w:tcPr>
            <w:tcW w:w="1541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89" w:type="dxa"/>
          </w:tcPr>
          <w:p w:rsidR="003403AA" w:rsidRPr="00E93340" w:rsidRDefault="003403AA" w:rsidP="003A4F3C">
            <w:pPr>
              <w:ind w:left="197" w:hanging="197"/>
              <w:rPr>
                <w:rFonts w:ascii="Arial" w:hAnsi="Arial" w:cs="Arial"/>
              </w:rPr>
            </w:pPr>
            <w:r w:rsidRPr="00E93340">
              <w:rPr>
                <w:rFonts w:ascii="Arial" w:hAnsi="Arial" w:cs="Arial"/>
              </w:rPr>
              <w:t>-</w:t>
            </w:r>
            <w:r w:rsidRPr="00E93340">
              <w:rPr>
                <w:rFonts w:ascii="Arial" w:hAnsi="Arial" w:cs="Arial"/>
              </w:rPr>
              <w:tab/>
              <w:t>seminární práce v rozsahu 5 stran formátu A4,</w:t>
            </w:r>
          </w:p>
          <w:p w:rsidR="003403AA" w:rsidRDefault="003403AA" w:rsidP="003403AA">
            <w:pPr>
              <w:pStyle w:val="Odstavecseseznamem"/>
              <w:numPr>
                <w:ilvl w:val="0"/>
                <w:numId w:val="4"/>
              </w:numPr>
              <w:spacing w:after="360" w:line="240" w:lineRule="auto"/>
              <w:ind w:left="197" w:hanging="197"/>
              <w:rPr>
                <w:rFonts w:ascii="Arial" w:hAnsi="Arial" w:cs="Arial"/>
                <w:sz w:val="24"/>
                <w:szCs w:val="24"/>
              </w:rPr>
            </w:pPr>
            <w:r w:rsidRPr="00E93340">
              <w:rPr>
                <w:rFonts w:ascii="Arial" w:hAnsi="Arial" w:cs="Arial"/>
                <w:sz w:val="24"/>
                <w:szCs w:val="24"/>
              </w:rPr>
              <w:t>didaktický test s min. úspěšností 60%</w:t>
            </w:r>
          </w:p>
          <w:p w:rsidR="003403AA" w:rsidRDefault="003403AA" w:rsidP="003A4F3C">
            <w:pPr>
              <w:ind w:left="231" w:hanging="24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 xml:space="preserve">-  </w:t>
            </w:r>
            <w:r w:rsidRPr="00E93340">
              <w:rPr>
                <w:rFonts w:ascii="Arial" w:hAnsi="Arial" w:cs="Arial"/>
              </w:rPr>
              <w:t>ústní</w:t>
            </w:r>
            <w:proofErr w:type="gramEnd"/>
            <w:r w:rsidRPr="00E93340">
              <w:rPr>
                <w:rFonts w:ascii="Arial" w:hAnsi="Arial" w:cs="Arial"/>
              </w:rPr>
              <w:t xml:space="preserve"> pohovor – obsah ústního pohovoru je dán probranými tématy</w:t>
            </w:r>
            <w:r>
              <w:rPr>
                <w:rFonts w:ascii="Arial" w:hAnsi="Arial" w:cs="Arial"/>
              </w:rPr>
              <w:t xml:space="preserve"> </w:t>
            </w:r>
            <w:r w:rsidRPr="00E93340">
              <w:rPr>
                <w:rFonts w:ascii="Arial" w:hAnsi="Arial" w:cs="Arial"/>
              </w:rPr>
              <w:t>ve 2. ročníku.</w:t>
            </w:r>
          </w:p>
        </w:tc>
      </w:tr>
      <w:tr w:rsidR="003403AA" w:rsidTr="003A4F3C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Komunikace s veřejností</w:t>
            </w:r>
          </w:p>
        </w:tc>
        <w:tc>
          <w:tcPr>
            <w:tcW w:w="1541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5089" w:type="dxa"/>
          </w:tcPr>
          <w:p w:rsidR="003403AA" w:rsidRPr="00762110" w:rsidRDefault="003403AA" w:rsidP="003A4F3C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62110">
              <w:rPr>
                <w:rFonts w:ascii="Arial" w:hAnsi="Arial" w:cs="Arial"/>
              </w:rPr>
              <w:t xml:space="preserve">učivo za dané období – ústní </w:t>
            </w:r>
            <w:proofErr w:type="gramStart"/>
            <w:r w:rsidRPr="00762110">
              <w:rPr>
                <w:rFonts w:ascii="Arial" w:hAnsi="Arial" w:cs="Arial"/>
              </w:rPr>
              <w:t xml:space="preserve">zkoušení 2 </w:t>
            </w:r>
            <w:r>
              <w:rPr>
                <w:rFonts w:ascii="Arial" w:hAnsi="Arial" w:cs="Arial"/>
              </w:rPr>
              <w:t xml:space="preserve"> </w:t>
            </w:r>
            <w:r w:rsidRPr="00762110">
              <w:rPr>
                <w:rFonts w:ascii="Arial" w:hAnsi="Arial" w:cs="Arial"/>
              </w:rPr>
              <w:t>otázky</w:t>
            </w:r>
            <w:proofErr w:type="gramEnd"/>
          </w:p>
          <w:p w:rsidR="003403AA" w:rsidRDefault="003403AA" w:rsidP="003A4F3C">
            <w:pPr>
              <w:ind w:left="231" w:hanging="246"/>
              <w:rPr>
                <w:rFonts w:ascii="Arial" w:hAnsi="Arial" w:cs="Arial"/>
              </w:rPr>
            </w:pPr>
          </w:p>
        </w:tc>
      </w:tr>
      <w:tr w:rsidR="003403AA" w:rsidTr="003A4F3C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Sociologie pro dopravní policii</w:t>
            </w:r>
          </w:p>
        </w:tc>
        <w:tc>
          <w:tcPr>
            <w:tcW w:w="1541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89" w:type="dxa"/>
          </w:tcPr>
          <w:p w:rsidR="003403AA" w:rsidRPr="0014374A" w:rsidRDefault="003403AA" w:rsidP="003403AA">
            <w:pPr>
              <w:numPr>
                <w:ilvl w:val="0"/>
                <w:numId w:val="6"/>
              </w:numPr>
              <w:spacing w:after="0" w:line="0" w:lineRule="atLeast"/>
              <w:ind w:left="197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14374A">
              <w:rPr>
                <w:rFonts w:ascii="Arial" w:hAnsi="Arial" w:cs="Arial"/>
                <w:bCs/>
              </w:rPr>
              <w:t>pracování semestrální práce (téma přiděleno vyučujícím na první hodině, při neúčasti studenta si student téma vyzvedne u vyučujícího v kanceláři ŠB ve 2. patře, č. dveří 214)</w:t>
            </w:r>
          </w:p>
          <w:p w:rsidR="003403AA" w:rsidRDefault="003403AA" w:rsidP="003A4F3C">
            <w:pPr>
              <w:ind w:left="231" w:hanging="24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</w:rPr>
              <w:t>-  m</w:t>
            </w:r>
            <w:r w:rsidRPr="0014374A">
              <w:rPr>
                <w:rFonts w:ascii="Arial" w:hAnsi="Arial" w:cs="Arial"/>
                <w:bCs/>
              </w:rPr>
              <w:t>in.</w:t>
            </w:r>
            <w:proofErr w:type="gramEnd"/>
            <w:r w:rsidRPr="0014374A">
              <w:rPr>
                <w:rFonts w:ascii="Arial" w:hAnsi="Arial" w:cs="Arial"/>
                <w:bCs/>
              </w:rPr>
              <w:t xml:space="preserve"> 70% účast na přednáškách. Při nižší účasti ústní ověření znalostí dle rozpisu učiva.</w:t>
            </w:r>
          </w:p>
        </w:tc>
      </w:tr>
      <w:tr w:rsidR="003403AA" w:rsidTr="003A4F3C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541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89" w:type="dxa"/>
          </w:tcPr>
          <w:p w:rsidR="003403AA" w:rsidRDefault="003403AA" w:rsidP="003A4F3C">
            <w:pPr>
              <w:ind w:left="197" w:hanging="19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  zpracování</w:t>
            </w:r>
            <w:proofErr w:type="gramEnd"/>
            <w:r>
              <w:rPr>
                <w:rFonts w:ascii="Arial" w:hAnsi="Arial" w:cs="Arial"/>
              </w:rPr>
              <w:t xml:space="preserve"> prezentace dle zadání s využitím znalostí z probraných tematických celků s průměrným hodnocením minimálně dobře </w:t>
            </w:r>
          </w:p>
        </w:tc>
      </w:tr>
      <w:tr w:rsidR="003403AA" w:rsidTr="003A4F3C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Řízená odborná praxe</w:t>
            </w:r>
          </w:p>
        </w:tc>
        <w:tc>
          <w:tcPr>
            <w:tcW w:w="1541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89" w:type="dxa"/>
          </w:tcPr>
          <w:p w:rsidR="003403AA" w:rsidRDefault="003403AA" w:rsidP="003403AA">
            <w:pPr>
              <w:numPr>
                <w:ilvl w:val="0"/>
                <w:numId w:val="3"/>
              </w:numPr>
              <w:tabs>
                <w:tab w:val="clear" w:pos="720"/>
                <w:tab w:val="num" w:pos="197"/>
              </w:tabs>
              <w:spacing w:after="0" w:line="240" w:lineRule="auto"/>
              <w:ind w:left="197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vypracování zápočtové práce dle zadaných podmínek</w:t>
            </w:r>
          </w:p>
          <w:p w:rsidR="003403AA" w:rsidRDefault="003403AA" w:rsidP="003403AA">
            <w:pPr>
              <w:numPr>
                <w:ilvl w:val="0"/>
                <w:numId w:val="3"/>
              </w:numPr>
              <w:tabs>
                <w:tab w:val="clear" w:pos="720"/>
                <w:tab w:val="num" w:pos="197"/>
              </w:tabs>
              <w:spacing w:after="0" w:line="240" w:lineRule="auto"/>
              <w:ind w:hanging="7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potvrzení o absolvování ŘOP</w:t>
            </w:r>
          </w:p>
        </w:tc>
      </w:tr>
      <w:tr w:rsidR="003403AA" w:rsidTr="003A4F3C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89" w:type="dxa"/>
          </w:tcPr>
          <w:p w:rsidR="003403AA" w:rsidRDefault="003403AA" w:rsidP="003A4F3C">
            <w:pPr>
              <w:ind w:left="197" w:hanging="197"/>
              <w:rPr>
                <w:rFonts w:ascii="Arial" w:hAnsi="Arial" w:cs="Arial"/>
              </w:rPr>
            </w:pPr>
            <w:r>
              <w:rPr>
                <w:sz w:val="26"/>
              </w:rPr>
              <w:t xml:space="preserve">- </w:t>
            </w:r>
            <w:r w:rsidRPr="004E3371">
              <w:rPr>
                <w:rFonts w:ascii="Arial" w:hAnsi="Arial" w:cs="Arial"/>
                <w:sz w:val="26"/>
              </w:rPr>
              <w:t>aktivní účast při výuce, zapojování se do konverzace na dané téma s použitím jazykových prostředků na odpovídající gramatické a lexikální úrovni.</w:t>
            </w:r>
          </w:p>
        </w:tc>
      </w:tr>
      <w:tr w:rsidR="003403AA" w:rsidTr="003A4F3C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89" w:type="dxa"/>
          </w:tcPr>
          <w:p w:rsidR="003403AA" w:rsidRPr="007C364B" w:rsidRDefault="003403AA" w:rsidP="003A4F3C">
            <w:pPr>
              <w:ind w:left="197" w:hanging="180"/>
              <w:jc w:val="both"/>
              <w:rPr>
                <w:rFonts w:ascii="Arial" w:hAnsi="Arial" w:cs="Arial"/>
                <w:sz w:val="26"/>
              </w:rPr>
            </w:pPr>
            <w:r>
              <w:rPr>
                <w:sz w:val="26"/>
              </w:rPr>
              <w:t xml:space="preserve">- </w:t>
            </w:r>
            <w:r w:rsidRPr="007C364B">
              <w:rPr>
                <w:rFonts w:ascii="Arial" w:hAnsi="Arial" w:cs="Arial"/>
              </w:rPr>
              <w:t>v případě, že posluchač ze závažných důvodů tyto podmínky nesplní, zpracuje písemně dialog na dané téma v rozsahu minimálně 7 replik – celkem 120 slov.</w:t>
            </w:r>
          </w:p>
          <w:p w:rsidR="003403AA" w:rsidRDefault="003403AA" w:rsidP="003A4F3C">
            <w:pPr>
              <w:ind w:left="229" w:hanging="229"/>
              <w:rPr>
                <w:sz w:val="26"/>
              </w:rPr>
            </w:pPr>
          </w:p>
        </w:tc>
      </w:tr>
      <w:tr w:rsidR="003403AA" w:rsidTr="003A4F3C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ruském jazyce</w:t>
            </w:r>
          </w:p>
        </w:tc>
        <w:tc>
          <w:tcPr>
            <w:tcW w:w="1541" w:type="dxa"/>
          </w:tcPr>
          <w:p w:rsidR="003403AA" w:rsidRDefault="003403AA" w:rsidP="003A4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89" w:type="dxa"/>
          </w:tcPr>
          <w:p w:rsidR="003403AA" w:rsidRPr="00BB0DEF" w:rsidRDefault="003403AA" w:rsidP="003403AA">
            <w:pPr>
              <w:pStyle w:val="Podnadpis"/>
              <w:numPr>
                <w:ilvl w:val="0"/>
                <w:numId w:val="5"/>
              </w:numPr>
              <w:ind w:left="199" w:hanging="199"/>
              <w:jc w:val="left"/>
              <w:rPr>
                <w:rFonts w:ascii="Arial" w:hAnsi="Arial" w:cs="Arial"/>
                <w:b w:val="0"/>
                <w:sz w:val="26"/>
              </w:rPr>
            </w:pPr>
            <w:r w:rsidRPr="00BB0DEF">
              <w:rPr>
                <w:rFonts w:ascii="Arial" w:hAnsi="Arial" w:cs="Arial"/>
                <w:b w:val="0"/>
                <w:sz w:val="26"/>
              </w:rPr>
              <w:t>povinná přítomnost na výuce v rozsahu minimálně 70 % ze stanoveného počtu hodin za semestr a aktivní účast na výuce</w:t>
            </w:r>
          </w:p>
          <w:p w:rsidR="003403AA" w:rsidRPr="00BB0DEF" w:rsidRDefault="003403AA" w:rsidP="003403AA">
            <w:pPr>
              <w:pStyle w:val="Podnadpis"/>
              <w:numPr>
                <w:ilvl w:val="0"/>
                <w:numId w:val="5"/>
              </w:numPr>
              <w:ind w:left="199" w:hanging="199"/>
              <w:jc w:val="left"/>
              <w:rPr>
                <w:rFonts w:ascii="Arial" w:hAnsi="Arial" w:cs="Arial"/>
                <w:b w:val="0"/>
                <w:sz w:val="26"/>
              </w:rPr>
            </w:pPr>
            <w:r w:rsidRPr="00BB0DEF">
              <w:rPr>
                <w:rFonts w:ascii="Arial" w:hAnsi="Arial" w:cs="Arial"/>
                <w:b w:val="0"/>
                <w:sz w:val="26"/>
              </w:rPr>
              <w:t>v případě, že posluchač ze závažných důvodů tyto podmínky nesplní, zpracuje písemně dialog na dané téma v rozsahu minimálně 7 replik – celkem 120 slov</w:t>
            </w:r>
          </w:p>
          <w:p w:rsidR="003403AA" w:rsidRDefault="003403AA" w:rsidP="003A4F3C">
            <w:pPr>
              <w:ind w:left="198" w:hanging="181"/>
              <w:jc w:val="both"/>
            </w:pPr>
          </w:p>
        </w:tc>
      </w:tr>
    </w:tbl>
    <w:p w:rsidR="003403AA" w:rsidRPr="003403AA" w:rsidRDefault="003403AA" w:rsidP="003403AA">
      <w:pPr>
        <w:rPr>
          <w:rFonts w:ascii="Times New Roman" w:hAnsi="Times New Roman" w:cs="Times New Roman"/>
          <w:b/>
          <w:sz w:val="24"/>
          <w:szCs w:val="24"/>
        </w:rPr>
      </w:pPr>
    </w:p>
    <w:sectPr w:rsidR="003403AA" w:rsidRPr="0034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FD5"/>
    <w:multiLevelType w:val="hybridMultilevel"/>
    <w:tmpl w:val="84508D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22F7"/>
    <w:multiLevelType w:val="hybridMultilevel"/>
    <w:tmpl w:val="4920C274"/>
    <w:lvl w:ilvl="0" w:tplc="C478C2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034E"/>
    <w:multiLevelType w:val="hybridMultilevel"/>
    <w:tmpl w:val="A06A8998"/>
    <w:lvl w:ilvl="0" w:tplc="3B8E15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4DBB"/>
    <w:multiLevelType w:val="hybridMultilevel"/>
    <w:tmpl w:val="C8E47010"/>
    <w:lvl w:ilvl="0" w:tplc="35C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C02F4"/>
    <w:multiLevelType w:val="hybridMultilevel"/>
    <w:tmpl w:val="8176F1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4722A"/>
    <w:multiLevelType w:val="hybridMultilevel"/>
    <w:tmpl w:val="EB34EF16"/>
    <w:lvl w:ilvl="0" w:tplc="4D620F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84"/>
    <w:rsid w:val="00281A84"/>
    <w:rsid w:val="00310253"/>
    <w:rsid w:val="0034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ECD8"/>
  <w15:chartTrackingRefBased/>
  <w15:docId w15:val="{125A79F6-2AE6-45C4-9638-2FDD3B0B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403A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403A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403A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403A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403A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3403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PodnadpisChar">
    <w:name w:val="Podnadpis Char"/>
    <w:basedOn w:val="Standardnpsmoodstavce"/>
    <w:link w:val="Podnadpis"/>
    <w:rsid w:val="003403AA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List_aplikace_Microsoft_Excel_97_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List_aplikace_Microsoft_Excel_97_2003.xls"/><Relationship Id="rId11" Type="http://schemas.openxmlformats.org/officeDocument/2006/relationships/oleObject" Target="embeddings/Dokument_aplikace_Microsoft_Word_97_2003.doc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467</Words>
  <Characters>2761</Characters>
  <Application>Microsoft Office Word</Application>
  <DocSecurity>0</DocSecurity>
  <Lines>23</Lines>
  <Paragraphs>6</Paragraphs>
  <ScaleCrop>false</ScaleCrop>
  <Company>VPS a SPS MV v Praze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 Mgr.</cp:lastModifiedBy>
  <cp:revision>2</cp:revision>
  <dcterms:created xsi:type="dcterms:W3CDTF">2017-09-21T06:08:00Z</dcterms:created>
  <dcterms:modified xsi:type="dcterms:W3CDTF">2017-09-21T06:16:00Z</dcterms:modified>
</cp:coreProperties>
</file>